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C0B" w:rsidRDefault="00285C0B" w:rsidP="00400C59">
      <w:pPr>
        <w:jc w:val="center"/>
        <w:rPr>
          <w:b/>
          <w:szCs w:val="28"/>
        </w:rPr>
      </w:pPr>
    </w:p>
    <w:p w:rsidR="00C339C7" w:rsidRDefault="00D02A95" w:rsidP="00400C59">
      <w:pPr>
        <w:jc w:val="center"/>
        <w:rPr>
          <w:b/>
          <w:szCs w:val="28"/>
        </w:rPr>
      </w:pPr>
      <w:r w:rsidRPr="00360578">
        <w:rPr>
          <w:b/>
          <w:szCs w:val="28"/>
        </w:rPr>
        <w:t>АДМИНИСТРАЦИЯ</w:t>
      </w:r>
    </w:p>
    <w:p w:rsidR="00D02A95" w:rsidRPr="00360578" w:rsidRDefault="00D02A95" w:rsidP="00400C59">
      <w:pPr>
        <w:jc w:val="center"/>
        <w:rPr>
          <w:b/>
          <w:szCs w:val="28"/>
        </w:rPr>
      </w:pPr>
      <w:r w:rsidRPr="00360578">
        <w:rPr>
          <w:b/>
          <w:szCs w:val="28"/>
        </w:rPr>
        <w:t>КАШИРСКОГО МУНИЦИПАЛЬНОГО РАЙОНА</w:t>
      </w:r>
    </w:p>
    <w:p w:rsidR="00D02A95" w:rsidRPr="00360578" w:rsidRDefault="00D02A95" w:rsidP="00400C59">
      <w:pPr>
        <w:jc w:val="center"/>
        <w:rPr>
          <w:b/>
          <w:szCs w:val="28"/>
        </w:rPr>
      </w:pPr>
      <w:r w:rsidRPr="00360578">
        <w:rPr>
          <w:b/>
          <w:szCs w:val="28"/>
        </w:rPr>
        <w:t>ВОРОНЕЖСКОЙ ОБЛАСТИ</w:t>
      </w:r>
    </w:p>
    <w:p w:rsidR="00843ECC" w:rsidRPr="00360578" w:rsidRDefault="00843ECC" w:rsidP="00400C59">
      <w:pPr>
        <w:jc w:val="center"/>
        <w:rPr>
          <w:b/>
          <w:szCs w:val="28"/>
        </w:rPr>
      </w:pPr>
    </w:p>
    <w:p w:rsidR="00843ECC" w:rsidRDefault="003D08E5" w:rsidP="00400C59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FE40E6" w:rsidRDefault="00FE40E6" w:rsidP="00E24342">
      <w:pPr>
        <w:jc w:val="both"/>
        <w:rPr>
          <w:b/>
          <w:szCs w:val="28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1554"/>
        <w:gridCol w:w="850"/>
        <w:gridCol w:w="851"/>
      </w:tblGrid>
      <w:tr w:rsidR="00705B41" w:rsidRPr="007F60B0" w:rsidTr="002C729C">
        <w:tc>
          <w:tcPr>
            <w:tcW w:w="431" w:type="dxa"/>
          </w:tcPr>
          <w:p w:rsidR="00705B41" w:rsidRPr="007F60B0" w:rsidRDefault="00705B41" w:rsidP="002C729C">
            <w:pPr>
              <w:ind w:left="-108"/>
              <w:jc w:val="both"/>
              <w:rPr>
                <w:szCs w:val="24"/>
              </w:rPr>
            </w:pPr>
            <w:r w:rsidRPr="007F60B0">
              <w:rPr>
                <w:szCs w:val="24"/>
              </w:rPr>
              <w:t>от</w:t>
            </w:r>
          </w:p>
        </w:tc>
        <w:tc>
          <w:tcPr>
            <w:tcW w:w="1554" w:type="dxa"/>
          </w:tcPr>
          <w:p w:rsidR="00705B41" w:rsidRPr="007F60B0" w:rsidRDefault="00705B41" w:rsidP="00FA230C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</w:tcPr>
          <w:p w:rsidR="00705B41" w:rsidRPr="007F60B0" w:rsidRDefault="00705B41" w:rsidP="002C729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г. №</w:t>
            </w:r>
          </w:p>
        </w:tc>
        <w:tc>
          <w:tcPr>
            <w:tcW w:w="851" w:type="dxa"/>
          </w:tcPr>
          <w:p w:rsidR="00705B41" w:rsidRDefault="00705B41" w:rsidP="002C729C">
            <w:pPr>
              <w:jc w:val="both"/>
              <w:rPr>
                <w:szCs w:val="24"/>
              </w:rPr>
            </w:pPr>
          </w:p>
        </w:tc>
      </w:tr>
    </w:tbl>
    <w:p w:rsidR="005A239F" w:rsidRDefault="005A239F" w:rsidP="00E24342">
      <w:pPr>
        <w:jc w:val="both"/>
        <w:rPr>
          <w:sz w:val="24"/>
          <w:szCs w:val="24"/>
        </w:rPr>
      </w:pPr>
    </w:p>
    <w:p w:rsidR="00D02A95" w:rsidRPr="005A239F" w:rsidRDefault="005A5C1F" w:rsidP="00E24342">
      <w:pPr>
        <w:jc w:val="both"/>
        <w:rPr>
          <w:szCs w:val="24"/>
        </w:rPr>
      </w:pPr>
      <w:r w:rsidRPr="005A239F">
        <w:rPr>
          <w:szCs w:val="24"/>
        </w:rPr>
        <w:t>с.</w:t>
      </w:r>
      <w:r w:rsidR="00D02A95" w:rsidRPr="005A239F">
        <w:rPr>
          <w:szCs w:val="24"/>
        </w:rPr>
        <w:t xml:space="preserve"> Каширское</w:t>
      </w:r>
    </w:p>
    <w:p w:rsidR="00410761" w:rsidRPr="002D1BE1" w:rsidRDefault="00410761" w:rsidP="00E24342">
      <w:pPr>
        <w:jc w:val="both"/>
        <w:rPr>
          <w:szCs w:val="28"/>
        </w:rPr>
      </w:pPr>
    </w:p>
    <w:p w:rsidR="00843ECC" w:rsidRDefault="007A1BFA" w:rsidP="009F05E6">
      <w:pPr>
        <w:ind w:right="3543"/>
        <w:rPr>
          <w:b/>
          <w:szCs w:val="28"/>
        </w:rPr>
      </w:pPr>
      <w:r>
        <w:rPr>
          <w:b/>
          <w:szCs w:val="28"/>
        </w:rPr>
        <w:t xml:space="preserve">О </w:t>
      </w:r>
      <w:r w:rsidR="00A65A3F" w:rsidRPr="00A65A3F">
        <w:rPr>
          <w:b/>
          <w:szCs w:val="28"/>
        </w:rPr>
        <w:t>внесении изменений в постановлени</w:t>
      </w:r>
      <w:r w:rsidR="009F05E6">
        <w:rPr>
          <w:b/>
          <w:szCs w:val="28"/>
        </w:rPr>
        <w:t>е</w:t>
      </w:r>
      <w:r w:rsidR="00A65A3F" w:rsidRPr="00A65A3F">
        <w:rPr>
          <w:b/>
          <w:szCs w:val="28"/>
        </w:rPr>
        <w:t xml:space="preserve"> </w:t>
      </w:r>
      <w:r w:rsidR="005873D9">
        <w:rPr>
          <w:b/>
          <w:szCs w:val="28"/>
        </w:rPr>
        <w:t>А</w:t>
      </w:r>
      <w:r w:rsidR="00A65A3F" w:rsidRPr="00A65A3F">
        <w:rPr>
          <w:b/>
          <w:szCs w:val="28"/>
        </w:rPr>
        <w:t xml:space="preserve">дминистрации Каширского муниципального района Воронежской области </w:t>
      </w:r>
      <w:r w:rsidR="009F05E6" w:rsidRPr="009F05E6">
        <w:rPr>
          <w:b/>
          <w:szCs w:val="28"/>
        </w:rPr>
        <w:t>от 19.11.2025 № 614</w:t>
      </w:r>
      <w:r w:rsidR="009F05E6">
        <w:rPr>
          <w:b/>
          <w:szCs w:val="28"/>
        </w:rPr>
        <w:t xml:space="preserve"> «</w:t>
      </w:r>
      <w:r w:rsidR="009F05E6" w:rsidRPr="009F05E6">
        <w:rPr>
          <w:b/>
          <w:szCs w:val="28"/>
        </w:rPr>
        <w:t>Об утверждении административного регламента предоставления муниципальной услуги «Постановка на учет и направление детей в образовательные учреждения, реализующие образовательные пр</w:t>
      </w:r>
      <w:r w:rsidR="009F05E6">
        <w:rPr>
          <w:b/>
          <w:szCs w:val="28"/>
        </w:rPr>
        <w:t>ограммы дошкольного образования»</w:t>
      </w:r>
    </w:p>
    <w:p w:rsidR="00847775" w:rsidRDefault="00847775" w:rsidP="001B4DA4">
      <w:pPr>
        <w:jc w:val="both"/>
        <w:rPr>
          <w:szCs w:val="28"/>
        </w:rPr>
      </w:pPr>
    </w:p>
    <w:p w:rsidR="002C1E61" w:rsidRDefault="002C1E61" w:rsidP="002C1E6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2C1E61">
        <w:rPr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от 27.07.2010 № 210-ФЗ «Об организации предоставления государственных и муниципальных услуг», от 31.07.2025 № 304-ФЗ «О внесении изменений в отдельные законодательные акты Российской Федерации» и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Уставом Каширского муниципального района Воронежской области</w:t>
      </w:r>
      <w:r>
        <w:rPr>
          <w:sz w:val="28"/>
          <w:szCs w:val="28"/>
        </w:rPr>
        <w:t xml:space="preserve"> </w:t>
      </w:r>
    </w:p>
    <w:p w:rsidR="00F07760" w:rsidRDefault="003D08E5" w:rsidP="002C1E61">
      <w:pPr>
        <w:pStyle w:val="Default"/>
        <w:spacing w:line="276" w:lineRule="auto"/>
        <w:ind w:firstLine="709"/>
        <w:jc w:val="center"/>
        <w:rPr>
          <w:sz w:val="28"/>
          <w:szCs w:val="28"/>
        </w:rPr>
      </w:pPr>
      <w:r w:rsidRPr="00C339C7">
        <w:rPr>
          <w:b/>
          <w:spacing w:val="40"/>
          <w:sz w:val="28"/>
          <w:szCs w:val="28"/>
        </w:rPr>
        <w:t>постановляю</w:t>
      </w:r>
      <w:r w:rsidR="00F07760" w:rsidRPr="00C339C7">
        <w:rPr>
          <w:b/>
          <w:spacing w:val="40"/>
          <w:sz w:val="28"/>
          <w:szCs w:val="28"/>
        </w:rPr>
        <w:t>:</w:t>
      </w:r>
    </w:p>
    <w:p w:rsidR="00A65A3F" w:rsidRDefault="00A65A3F" w:rsidP="006541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344619" w:rsidRDefault="006541CB" w:rsidP="006541C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05B11">
        <w:rPr>
          <w:sz w:val="28"/>
          <w:szCs w:val="28"/>
        </w:rPr>
        <w:t>Внести в административный регламент</w:t>
      </w:r>
      <w:r w:rsidR="00705B11" w:rsidRPr="00705B11">
        <w:rPr>
          <w:sz w:val="28"/>
          <w:szCs w:val="28"/>
        </w:rPr>
        <w:t xml:space="preserve"> </w:t>
      </w:r>
      <w:r w:rsidR="00705B11">
        <w:rPr>
          <w:sz w:val="28"/>
          <w:szCs w:val="28"/>
        </w:rPr>
        <w:t xml:space="preserve">по </w:t>
      </w:r>
      <w:r w:rsidR="00705B11" w:rsidRPr="00A65A3F">
        <w:rPr>
          <w:sz w:val="28"/>
          <w:szCs w:val="28"/>
        </w:rPr>
        <w:t>предоставлению муниципальной услуги «</w:t>
      </w:r>
      <w:r w:rsidR="009F05E6" w:rsidRPr="009F05E6">
        <w:rPr>
          <w:sz w:val="28"/>
          <w:szCs w:val="28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="00705B11" w:rsidRPr="00A65A3F">
        <w:rPr>
          <w:sz w:val="28"/>
          <w:szCs w:val="28"/>
        </w:rPr>
        <w:t>»</w:t>
      </w:r>
      <w:r w:rsidR="00705B11">
        <w:rPr>
          <w:sz w:val="28"/>
          <w:szCs w:val="28"/>
        </w:rPr>
        <w:t xml:space="preserve">, утвержденный постановлением Администрации Каширского муниципального района Воронежской области </w:t>
      </w:r>
      <w:r w:rsidR="009F05E6" w:rsidRPr="009F05E6">
        <w:rPr>
          <w:sz w:val="28"/>
          <w:szCs w:val="28"/>
        </w:rPr>
        <w:t>от 19.11.2025 № 614</w:t>
      </w:r>
      <w:r w:rsidR="00705B11">
        <w:rPr>
          <w:sz w:val="28"/>
          <w:szCs w:val="28"/>
        </w:rPr>
        <w:t>, (далее – Регламент) следующие изменения:</w:t>
      </w:r>
    </w:p>
    <w:p w:rsidR="00705B11" w:rsidRPr="00705B11" w:rsidRDefault="00705B11" w:rsidP="00705B11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 </w:t>
      </w:r>
      <w:r w:rsidR="009F05E6">
        <w:rPr>
          <w:sz w:val="28"/>
          <w:szCs w:val="28"/>
        </w:rPr>
        <w:t xml:space="preserve">Приложение </w:t>
      </w:r>
      <w:r w:rsidR="009F05E6" w:rsidRPr="009F05E6">
        <w:rPr>
          <w:sz w:val="28"/>
          <w:szCs w:val="28"/>
        </w:rPr>
        <w:t>№ 3 в новой редакции согласно Приложению к настоящему постановлению.</w:t>
      </w:r>
    </w:p>
    <w:p w:rsidR="00A65A3F" w:rsidRDefault="002C1E61" w:rsidP="00A65A3F">
      <w:pPr>
        <w:spacing w:line="276" w:lineRule="auto"/>
        <w:ind w:firstLine="709"/>
        <w:jc w:val="both"/>
        <w:rPr>
          <w:color w:val="000000"/>
          <w:szCs w:val="28"/>
        </w:rPr>
      </w:pPr>
      <w:r>
        <w:rPr>
          <w:szCs w:val="28"/>
        </w:rPr>
        <w:t>2</w:t>
      </w:r>
      <w:r w:rsidR="006541CB">
        <w:rPr>
          <w:szCs w:val="28"/>
        </w:rPr>
        <w:t xml:space="preserve">. </w:t>
      </w:r>
      <w:r w:rsidR="00A65A3F" w:rsidRPr="000B5F66">
        <w:rPr>
          <w:color w:val="000000"/>
          <w:szCs w:val="28"/>
        </w:rPr>
        <w:t xml:space="preserve">Настоящее </w:t>
      </w:r>
      <w:r w:rsidR="00A65A3F">
        <w:rPr>
          <w:color w:val="000000"/>
          <w:szCs w:val="28"/>
        </w:rPr>
        <w:t>постановление</w:t>
      </w:r>
      <w:r w:rsidR="00A65A3F" w:rsidRPr="000B5F66">
        <w:rPr>
          <w:color w:val="000000"/>
          <w:szCs w:val="28"/>
        </w:rPr>
        <w:t xml:space="preserve"> вступает в силу со дня его официального опубликования.</w:t>
      </w:r>
    </w:p>
    <w:p w:rsidR="006541CB" w:rsidRDefault="002C1E61" w:rsidP="006541CB">
      <w:pPr>
        <w:tabs>
          <w:tab w:val="left" w:pos="1134"/>
        </w:tabs>
        <w:spacing w:line="276" w:lineRule="auto"/>
        <w:ind w:firstLine="709"/>
        <w:jc w:val="both"/>
        <w:rPr>
          <w:szCs w:val="28"/>
        </w:rPr>
      </w:pPr>
      <w:r>
        <w:rPr>
          <w:bCs/>
          <w:szCs w:val="28"/>
        </w:rPr>
        <w:t>3</w:t>
      </w:r>
      <w:r w:rsidR="006541CB">
        <w:rPr>
          <w:bCs/>
          <w:szCs w:val="28"/>
        </w:rPr>
        <w:t xml:space="preserve">. </w:t>
      </w:r>
      <w:r w:rsidR="006541CB" w:rsidRPr="00B01860">
        <w:rPr>
          <w:bCs/>
          <w:szCs w:val="28"/>
        </w:rPr>
        <w:t xml:space="preserve">Настоящее </w:t>
      </w:r>
      <w:r w:rsidR="00D05C64">
        <w:rPr>
          <w:bCs/>
          <w:szCs w:val="28"/>
        </w:rPr>
        <w:t>постановление</w:t>
      </w:r>
      <w:r w:rsidR="006541CB" w:rsidRPr="00B01860">
        <w:rPr>
          <w:bCs/>
          <w:szCs w:val="28"/>
        </w:rPr>
        <w:t xml:space="preserve"> опубликовать </w:t>
      </w:r>
      <w:r w:rsidR="006541CB" w:rsidRPr="00B01860">
        <w:rPr>
          <w:szCs w:val="28"/>
        </w:rPr>
        <w:t>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муниципальных правовых актов Каширского муниципального района Воронежской области» и разместить на официальн</w:t>
      </w:r>
      <w:r w:rsidR="006541CB">
        <w:rPr>
          <w:szCs w:val="28"/>
        </w:rPr>
        <w:t>ом</w:t>
      </w:r>
      <w:r w:rsidR="006541CB" w:rsidRPr="00B01860">
        <w:rPr>
          <w:szCs w:val="28"/>
        </w:rPr>
        <w:t xml:space="preserve"> сайт</w:t>
      </w:r>
      <w:r w:rsidR="006541CB">
        <w:rPr>
          <w:szCs w:val="28"/>
        </w:rPr>
        <w:t>е</w:t>
      </w:r>
      <w:r w:rsidR="006541CB" w:rsidRPr="00B01860">
        <w:rPr>
          <w:szCs w:val="28"/>
        </w:rPr>
        <w:t xml:space="preserve"> </w:t>
      </w:r>
      <w:r w:rsidR="00A65A3F">
        <w:rPr>
          <w:szCs w:val="28"/>
        </w:rPr>
        <w:t>А</w:t>
      </w:r>
      <w:r w:rsidR="006541CB" w:rsidRPr="00B01860">
        <w:rPr>
          <w:szCs w:val="28"/>
        </w:rPr>
        <w:t>дминистрации Каширского муниципального района Воронежской области в сети «Интернет».</w:t>
      </w:r>
    </w:p>
    <w:p w:rsidR="006C7DD4" w:rsidRDefault="002C1E61" w:rsidP="006541CB">
      <w:pPr>
        <w:spacing w:line="276" w:lineRule="auto"/>
        <w:ind w:firstLine="709"/>
        <w:jc w:val="both"/>
      </w:pPr>
      <w:r>
        <w:rPr>
          <w:szCs w:val="28"/>
        </w:rPr>
        <w:t>4</w:t>
      </w:r>
      <w:r w:rsidR="00395459">
        <w:rPr>
          <w:szCs w:val="28"/>
        </w:rPr>
        <w:t xml:space="preserve">. </w:t>
      </w:r>
      <w:r w:rsidR="00396D86" w:rsidRPr="003317FD">
        <w:rPr>
          <w:szCs w:val="28"/>
        </w:rPr>
        <w:t>Контроль</w:t>
      </w:r>
      <w:r w:rsidR="00A91C1C">
        <w:rPr>
          <w:szCs w:val="28"/>
        </w:rPr>
        <w:t xml:space="preserve"> </w:t>
      </w:r>
      <w:r w:rsidR="00FA03C3" w:rsidRPr="003317FD">
        <w:rPr>
          <w:szCs w:val="28"/>
        </w:rPr>
        <w:t xml:space="preserve">за </w:t>
      </w:r>
      <w:r w:rsidR="00396D86" w:rsidRPr="003317FD">
        <w:rPr>
          <w:szCs w:val="28"/>
        </w:rPr>
        <w:t xml:space="preserve">выполнением настоящего постановления </w:t>
      </w:r>
      <w:r w:rsidR="00B92152">
        <w:rPr>
          <w:szCs w:val="28"/>
        </w:rPr>
        <w:t xml:space="preserve">возложить на заместителя </w:t>
      </w:r>
      <w:r w:rsidR="00A65A3F">
        <w:rPr>
          <w:szCs w:val="28"/>
        </w:rPr>
        <w:t>Г</w:t>
      </w:r>
      <w:r w:rsidR="00B92152">
        <w:rPr>
          <w:szCs w:val="28"/>
        </w:rPr>
        <w:t xml:space="preserve">лавы </w:t>
      </w:r>
      <w:r w:rsidR="00A65A3F">
        <w:rPr>
          <w:szCs w:val="28"/>
        </w:rPr>
        <w:t>А</w:t>
      </w:r>
      <w:r w:rsidR="00B92152">
        <w:rPr>
          <w:szCs w:val="28"/>
        </w:rPr>
        <w:t>дминистрации</w:t>
      </w:r>
      <w:r w:rsidR="003E5122">
        <w:rPr>
          <w:szCs w:val="28"/>
        </w:rPr>
        <w:t xml:space="preserve"> </w:t>
      </w:r>
      <w:r>
        <w:rPr>
          <w:szCs w:val="28"/>
        </w:rPr>
        <w:t>Т.В. Сапкину</w:t>
      </w:r>
      <w:r w:rsidR="005A785D">
        <w:rPr>
          <w:szCs w:val="28"/>
        </w:rPr>
        <w:t>.</w:t>
      </w:r>
    </w:p>
    <w:p w:rsidR="006C7DD4" w:rsidRDefault="006C7DD4" w:rsidP="00C339C7">
      <w:pPr>
        <w:ind w:firstLine="709"/>
      </w:pPr>
    </w:p>
    <w:p w:rsidR="006C7DD4" w:rsidRDefault="006C7DD4" w:rsidP="00C339C7">
      <w:pPr>
        <w:ind w:firstLine="709"/>
      </w:pPr>
    </w:p>
    <w:p w:rsidR="003968DE" w:rsidRDefault="003968DE" w:rsidP="00C339C7">
      <w:pPr>
        <w:ind w:firstLine="709"/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4"/>
        <w:gridCol w:w="4601"/>
      </w:tblGrid>
      <w:tr w:rsidR="00705B41" w:rsidTr="002C729C">
        <w:tc>
          <w:tcPr>
            <w:tcW w:w="5174" w:type="dxa"/>
          </w:tcPr>
          <w:p w:rsidR="00705B41" w:rsidRDefault="00705B41" w:rsidP="002C729C">
            <w:pPr>
              <w:ind w:left="567" w:hanging="567"/>
            </w:pPr>
            <w:r>
              <w:t>Г</w:t>
            </w:r>
            <w:r w:rsidRPr="00CD1212">
              <w:t>лав</w:t>
            </w:r>
            <w:r>
              <w:t>а</w:t>
            </w:r>
            <w:r w:rsidR="004846A4">
              <w:t xml:space="preserve"> А</w:t>
            </w:r>
            <w:r w:rsidRPr="00CD1212">
              <w:t>дминистрации</w:t>
            </w:r>
          </w:p>
          <w:p w:rsidR="00705B41" w:rsidRDefault="00705B41" w:rsidP="002C729C">
            <w:r w:rsidRPr="00CD1212">
              <w:t>Каширского</w:t>
            </w:r>
            <w:r>
              <w:t xml:space="preserve"> м</w:t>
            </w:r>
            <w:r w:rsidRPr="00CD1212">
              <w:t>униципального района</w:t>
            </w:r>
            <w:r>
              <w:t xml:space="preserve">                                           </w:t>
            </w:r>
          </w:p>
        </w:tc>
        <w:tc>
          <w:tcPr>
            <w:tcW w:w="4601" w:type="dxa"/>
          </w:tcPr>
          <w:p w:rsidR="00705B41" w:rsidRDefault="00705B41" w:rsidP="002C729C">
            <w:pPr>
              <w:jc w:val="right"/>
            </w:pPr>
          </w:p>
          <w:p w:rsidR="00705B41" w:rsidRDefault="00705B41" w:rsidP="002C729C">
            <w:pPr>
              <w:ind w:left="567" w:hanging="567"/>
              <w:jc w:val="right"/>
            </w:pPr>
            <w:r>
              <w:t>И.П. Пономарев</w:t>
            </w:r>
          </w:p>
        </w:tc>
      </w:tr>
    </w:tbl>
    <w:p w:rsidR="009F05E6" w:rsidRDefault="009F05E6" w:rsidP="00705B41">
      <w:pPr>
        <w:ind w:left="567" w:hanging="567"/>
        <w:rPr>
          <w:sz w:val="24"/>
          <w:szCs w:val="24"/>
        </w:rPr>
      </w:pPr>
    </w:p>
    <w:p w:rsidR="009F05E6" w:rsidRDefault="009F05E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F05E6" w:rsidRPr="000F4497" w:rsidRDefault="009F05E6" w:rsidP="009F05E6">
      <w:pPr>
        <w:ind w:left="5103"/>
        <w:rPr>
          <w:szCs w:val="28"/>
        </w:rPr>
      </w:pPr>
      <w:r w:rsidRPr="000F4497">
        <w:rPr>
          <w:szCs w:val="28"/>
        </w:rPr>
        <w:lastRenderedPageBreak/>
        <w:t>Приложение</w:t>
      </w:r>
      <w:r>
        <w:rPr>
          <w:szCs w:val="28"/>
        </w:rPr>
        <w:t xml:space="preserve"> </w:t>
      </w:r>
    </w:p>
    <w:p w:rsidR="009F05E6" w:rsidRPr="000F4497" w:rsidRDefault="009F05E6" w:rsidP="009F05E6">
      <w:pPr>
        <w:ind w:left="5103"/>
        <w:rPr>
          <w:szCs w:val="28"/>
        </w:rPr>
      </w:pPr>
      <w:r w:rsidRPr="000F4497">
        <w:rPr>
          <w:szCs w:val="28"/>
        </w:rPr>
        <w:t xml:space="preserve">к постановлению </w:t>
      </w:r>
      <w:r>
        <w:rPr>
          <w:szCs w:val="28"/>
        </w:rPr>
        <w:t>А</w:t>
      </w:r>
      <w:r w:rsidRPr="000F4497">
        <w:rPr>
          <w:szCs w:val="28"/>
        </w:rPr>
        <w:t>дминистрации</w:t>
      </w:r>
    </w:p>
    <w:p w:rsidR="009F05E6" w:rsidRPr="000F4497" w:rsidRDefault="009F05E6" w:rsidP="009F05E6">
      <w:pPr>
        <w:ind w:left="5103"/>
        <w:rPr>
          <w:szCs w:val="28"/>
        </w:rPr>
      </w:pPr>
      <w:r>
        <w:rPr>
          <w:szCs w:val="28"/>
        </w:rPr>
        <w:t>Каширского</w:t>
      </w:r>
      <w:r w:rsidRPr="000F4497">
        <w:rPr>
          <w:szCs w:val="28"/>
        </w:rPr>
        <w:t xml:space="preserve"> муниципального района </w:t>
      </w:r>
    </w:p>
    <w:p w:rsidR="009F05E6" w:rsidRPr="000F4497" w:rsidRDefault="009F05E6" w:rsidP="009F05E6">
      <w:pPr>
        <w:ind w:left="5103"/>
        <w:rPr>
          <w:szCs w:val="28"/>
        </w:rPr>
      </w:pPr>
      <w:r w:rsidRPr="000F4497">
        <w:rPr>
          <w:szCs w:val="28"/>
        </w:rPr>
        <w:t xml:space="preserve">Воронежской области </w:t>
      </w:r>
    </w:p>
    <w:p w:rsidR="009F05E6" w:rsidRPr="000F4497" w:rsidRDefault="009F05E6" w:rsidP="009F05E6">
      <w:pPr>
        <w:ind w:left="5103"/>
        <w:rPr>
          <w:szCs w:val="28"/>
        </w:rPr>
      </w:pPr>
      <w:r w:rsidRPr="000F4497">
        <w:rPr>
          <w:szCs w:val="28"/>
        </w:rPr>
        <w:t>от «__» __________2026 г. № ___</w:t>
      </w:r>
    </w:p>
    <w:p w:rsidR="009F05E6" w:rsidRDefault="009F05E6" w:rsidP="009F05E6">
      <w:pPr>
        <w:ind w:left="567" w:hanging="567"/>
        <w:rPr>
          <w:sz w:val="24"/>
          <w:szCs w:val="24"/>
        </w:rPr>
      </w:pPr>
    </w:p>
    <w:p w:rsidR="009F05E6" w:rsidRPr="00501E13" w:rsidRDefault="009F05E6" w:rsidP="009F05E6">
      <w:pPr>
        <w:ind w:left="5103"/>
        <w:rPr>
          <w:szCs w:val="28"/>
        </w:rPr>
      </w:pPr>
      <w:r w:rsidRPr="00501E13">
        <w:rPr>
          <w:szCs w:val="28"/>
        </w:rPr>
        <w:t>«Приложение № 3</w:t>
      </w:r>
    </w:p>
    <w:p w:rsidR="009F05E6" w:rsidRDefault="009F05E6" w:rsidP="009F05E6">
      <w:pPr>
        <w:ind w:left="5103"/>
        <w:rPr>
          <w:szCs w:val="28"/>
        </w:rPr>
      </w:pPr>
      <w:r w:rsidRPr="00501E13">
        <w:rPr>
          <w:szCs w:val="28"/>
        </w:rPr>
        <w:t>к Административному регламенту</w:t>
      </w:r>
    </w:p>
    <w:p w:rsidR="009F05E6" w:rsidRPr="00501E13" w:rsidRDefault="009F05E6" w:rsidP="009F05E6">
      <w:pPr>
        <w:ind w:left="5103"/>
        <w:rPr>
          <w:szCs w:val="28"/>
        </w:rPr>
      </w:pPr>
    </w:p>
    <w:p w:rsidR="009F05E6" w:rsidRDefault="009F05E6" w:rsidP="009F05E6">
      <w:pPr>
        <w:jc w:val="center"/>
        <w:rPr>
          <w:b/>
          <w:szCs w:val="28"/>
        </w:rPr>
      </w:pPr>
      <w:r>
        <w:rPr>
          <w:b/>
          <w:szCs w:val="28"/>
        </w:rPr>
        <w:t>Исчерпывающий перечень документов, необходимых для предоставления Муниципальной услуги</w:t>
      </w:r>
    </w:p>
    <w:p w:rsidR="009F05E6" w:rsidRPr="00501E13" w:rsidRDefault="009F05E6" w:rsidP="009F05E6">
      <w:pPr>
        <w:jc w:val="center"/>
        <w:rPr>
          <w:b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534"/>
        <w:gridCol w:w="2409"/>
        <w:gridCol w:w="6408"/>
      </w:tblGrid>
      <w:tr w:rsidR="009F05E6" w:rsidRPr="009F05E6" w:rsidTr="009D5339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jc w:val="center"/>
              <w:rPr>
                <w:bCs/>
                <w:sz w:val="24"/>
                <w:szCs w:val="24"/>
              </w:rPr>
            </w:pPr>
            <w:r w:rsidRPr="009F05E6">
              <w:rPr>
                <w:bCs/>
                <w:sz w:val="24"/>
                <w:szCs w:val="24"/>
              </w:rPr>
              <w:t>Результаты:</w:t>
            </w:r>
          </w:p>
          <w:p w:rsidR="009F05E6" w:rsidRPr="009F05E6" w:rsidRDefault="009F05E6" w:rsidP="009F05E6">
            <w:pPr>
              <w:jc w:val="both"/>
              <w:rPr>
                <w:sz w:val="24"/>
                <w:szCs w:val="24"/>
              </w:rPr>
            </w:pPr>
            <w:r w:rsidRPr="009F05E6">
              <w:rPr>
                <w:bCs/>
                <w:sz w:val="24"/>
                <w:szCs w:val="24"/>
              </w:rPr>
              <w:t>- «</w:t>
            </w:r>
            <w:r w:rsidRPr="009F05E6">
              <w:rPr>
                <w:sz w:val="24"/>
                <w:szCs w:val="24"/>
              </w:rPr>
              <w:t>Постановка на учет Администрацией нуждающихся в предоставлении места в муниципальной об</w:t>
            </w:r>
            <w:bookmarkStart w:id="0" w:name="_GoBack"/>
            <w:bookmarkEnd w:id="0"/>
            <w:r w:rsidRPr="009F05E6">
              <w:rPr>
                <w:sz w:val="24"/>
                <w:szCs w:val="24"/>
              </w:rPr>
              <w:t>разовательной организации, реализующей образовательные программы дошкольного образования (промежуточный результат);</w:t>
            </w:r>
          </w:p>
          <w:p w:rsidR="009F05E6" w:rsidRPr="009F05E6" w:rsidRDefault="009F05E6" w:rsidP="009F05E6">
            <w:pPr>
              <w:jc w:val="both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 xml:space="preserve">- </w:t>
            </w:r>
            <w:r w:rsidRPr="009F05E6">
              <w:rPr>
                <w:bCs/>
                <w:sz w:val="24"/>
                <w:szCs w:val="24"/>
              </w:rPr>
              <w:t>«</w:t>
            </w:r>
            <w:r w:rsidRPr="009F05E6">
              <w:rPr>
                <w:sz w:val="24"/>
                <w:szCs w:val="24"/>
              </w:rPr>
              <w:t>Выдача направления Администрацией в муниципальную образовательную организацию, реализующую образовательные программы дошкольного образования</w:t>
            </w:r>
            <w:r w:rsidRPr="009F05E6">
              <w:rPr>
                <w:bCs/>
                <w:sz w:val="24"/>
                <w:szCs w:val="24"/>
              </w:rPr>
              <w:t>»</w:t>
            </w:r>
          </w:p>
        </w:tc>
      </w:tr>
      <w:tr w:rsidR="009F05E6" w:rsidRPr="009F05E6" w:rsidTr="009D533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jc w:val="center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jc w:val="center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Категория заявителя: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jc w:val="center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Физическое лицо</w:t>
            </w:r>
          </w:p>
        </w:tc>
      </w:tr>
      <w:tr w:rsidR="009F05E6" w:rsidRPr="009F05E6" w:rsidTr="009D53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5E6" w:rsidRPr="009F05E6" w:rsidRDefault="009F05E6" w:rsidP="009F05E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jc w:val="center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1. Заявление о предоставлении Муниципальной услуги</w:t>
            </w:r>
          </w:p>
          <w:p w:rsidR="009F05E6" w:rsidRPr="009F05E6" w:rsidRDefault="009F05E6" w:rsidP="009F05E6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2. Документ, удостоверяющий личность Заявителя – родителя либо законного представителя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Федерации»;</w:t>
            </w:r>
          </w:p>
          <w:p w:rsidR="009F05E6" w:rsidRPr="009F05E6" w:rsidRDefault="009F05E6" w:rsidP="009F05E6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3.</w:t>
            </w:r>
            <w:r w:rsidRPr="009F05E6">
              <w:rPr>
                <w:sz w:val="24"/>
                <w:szCs w:val="24"/>
              </w:rPr>
              <w:tab/>
              <w:t>Документ, подтверждающий установление опеки (при необходимости);</w:t>
            </w:r>
          </w:p>
          <w:p w:rsidR="009F05E6" w:rsidRPr="009F05E6" w:rsidRDefault="009F05E6" w:rsidP="009F05E6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4.</w:t>
            </w:r>
            <w:r w:rsidRPr="009F05E6">
              <w:rPr>
                <w:sz w:val="24"/>
                <w:szCs w:val="24"/>
              </w:rPr>
              <w:tab/>
              <w:t>Документ психолого-медико-педагогической комиссии (при необходимости);</w:t>
            </w:r>
          </w:p>
          <w:p w:rsidR="009F05E6" w:rsidRPr="009F05E6" w:rsidRDefault="009F05E6" w:rsidP="009F05E6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5.</w:t>
            </w:r>
            <w:r w:rsidRPr="009F05E6">
              <w:rPr>
                <w:sz w:val="24"/>
                <w:szCs w:val="24"/>
              </w:rPr>
              <w:tab/>
              <w:t>Документ, подтверждающий потребность в обучении в группе оздоровительной направленности (при необходимости);</w:t>
            </w:r>
          </w:p>
          <w:p w:rsidR="009F05E6" w:rsidRPr="009F05E6" w:rsidRDefault="009F05E6" w:rsidP="009F05E6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6.</w:t>
            </w:r>
            <w:r w:rsidRPr="009F05E6">
              <w:rPr>
                <w:sz w:val="24"/>
                <w:szCs w:val="24"/>
              </w:rPr>
              <w:tab/>
              <w:t>Документ, подтверждающий наличие права на специальные меры поддержки (гарантии) отдельных категорий граждан и их семей (при необходимости);</w:t>
            </w:r>
          </w:p>
          <w:p w:rsidR="009F05E6" w:rsidRPr="009F05E6" w:rsidRDefault="009F05E6" w:rsidP="009F05E6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7.</w:t>
            </w:r>
            <w:r w:rsidRPr="009F05E6">
              <w:rPr>
                <w:sz w:val="24"/>
                <w:szCs w:val="24"/>
              </w:rPr>
              <w:tab/>
              <w:t>Документ, содержащий сведения о месте пребывания, месте фактического проживания ребенка (при отсутствии свидетельства о регистрации ребенка по месту жительства или по месту пребывания на закрепленной территории);</w:t>
            </w:r>
          </w:p>
          <w:p w:rsidR="009F05E6" w:rsidRPr="009F05E6" w:rsidRDefault="009F05E6" w:rsidP="009F05E6">
            <w:pPr>
              <w:tabs>
                <w:tab w:val="left" w:pos="388"/>
              </w:tabs>
              <w:jc w:val="both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8.</w:t>
            </w:r>
            <w:r w:rsidRPr="009F05E6">
              <w:rPr>
                <w:sz w:val="24"/>
                <w:szCs w:val="24"/>
              </w:rPr>
              <w:tab/>
              <w:t>Родитель (родители) (законный (законные) представитель (представители) ребенка, являющегося иностранным гражданином или лицом без гражданства, за исключением иностранных граждан, указанных в подпункте 2 пункта 20 и пункте 21 статьи 5 Федерального закона от 25 июля 2002 г. № 115-ФЗ «О правовом положении иностранных граждан в Российской Федерации», предъявляет (предъявляют):</w:t>
            </w:r>
          </w:p>
          <w:p w:rsidR="009F05E6" w:rsidRPr="009F05E6" w:rsidRDefault="009F05E6" w:rsidP="009F05E6">
            <w:pPr>
              <w:tabs>
                <w:tab w:val="left" w:pos="388"/>
              </w:tabs>
              <w:jc w:val="both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lastRenderedPageBreak/>
              <w:t>- копии документов, подтверждающих родство заявителя (заявителей) (или законность представления прав ребенка);</w:t>
            </w:r>
          </w:p>
          <w:p w:rsidR="009F05E6" w:rsidRPr="009F05E6" w:rsidRDefault="009F05E6" w:rsidP="009F05E6">
            <w:pPr>
              <w:tabs>
                <w:tab w:val="left" w:pos="388"/>
              </w:tabs>
              <w:jc w:val="both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- 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      </w:r>
          </w:p>
          <w:p w:rsidR="009F05E6" w:rsidRPr="009F05E6" w:rsidRDefault="009F05E6" w:rsidP="009F05E6">
            <w:pPr>
              <w:tabs>
                <w:tab w:val="left" w:pos="388"/>
              </w:tabs>
              <w:jc w:val="both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- 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      </w:r>
          </w:p>
          <w:p w:rsidR="009F05E6" w:rsidRPr="009F05E6" w:rsidRDefault="009F05E6" w:rsidP="009F05E6">
            <w:pPr>
              <w:tabs>
                <w:tab w:val="left" w:pos="388"/>
              </w:tabs>
              <w:jc w:val="both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- 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      </w:r>
          </w:p>
          <w:p w:rsidR="009F05E6" w:rsidRPr="009F05E6" w:rsidRDefault="009F05E6" w:rsidP="009F05E6">
            <w:pPr>
              <w:tabs>
                <w:tab w:val="left" w:pos="388"/>
              </w:tabs>
              <w:jc w:val="both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- 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      </w:r>
          </w:p>
          <w:p w:rsidR="009F05E6" w:rsidRPr="009F05E6" w:rsidRDefault="009F05E6" w:rsidP="009F05E6">
            <w:pPr>
              <w:tabs>
                <w:tab w:val="left" w:pos="388"/>
              </w:tabs>
              <w:jc w:val="both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 xml:space="preserve">9. Иностранные граждане, указанные в подпункте 2 пункта 20 и пункте 21 статьи 5 Федерального закона от 25 июля 2002 г. № 115-ФЗ «О правовом положении иностранных </w:t>
            </w:r>
            <w:r w:rsidRPr="009F05E6">
              <w:rPr>
                <w:sz w:val="24"/>
                <w:szCs w:val="24"/>
              </w:rPr>
              <w:lastRenderedPageBreak/>
              <w:t>граждан в Российской Федерации» предъявляют следующие документы:</w:t>
            </w:r>
          </w:p>
          <w:p w:rsidR="009F05E6" w:rsidRPr="009F05E6" w:rsidRDefault="009F05E6" w:rsidP="009F05E6">
            <w:pPr>
              <w:tabs>
                <w:tab w:val="left" w:pos="388"/>
              </w:tabs>
              <w:jc w:val="both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- копию свидетельства о рождении ребенка;</w:t>
            </w:r>
          </w:p>
          <w:p w:rsidR="009F05E6" w:rsidRPr="009F05E6" w:rsidRDefault="009F05E6" w:rsidP="009F05E6">
            <w:pPr>
              <w:tabs>
                <w:tab w:val="left" w:pos="388"/>
              </w:tabs>
              <w:jc w:val="both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- копию паспорта;</w:t>
            </w:r>
          </w:p>
          <w:p w:rsidR="009F05E6" w:rsidRPr="009F05E6" w:rsidRDefault="009F05E6" w:rsidP="009F05E6">
            <w:pPr>
              <w:tabs>
                <w:tab w:val="left" w:pos="388"/>
              </w:tabs>
              <w:jc w:val="both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- справку о регистрации по месту жительства.</w:t>
            </w:r>
          </w:p>
          <w:p w:rsidR="009F05E6" w:rsidRPr="009F05E6" w:rsidRDefault="009F05E6" w:rsidP="009F05E6">
            <w:pPr>
              <w:tabs>
                <w:tab w:val="left" w:pos="388"/>
              </w:tabs>
              <w:jc w:val="both"/>
              <w:rPr>
                <w:sz w:val="24"/>
                <w:szCs w:val="24"/>
              </w:rPr>
            </w:pPr>
          </w:p>
          <w:p w:rsidR="009F05E6" w:rsidRPr="009F05E6" w:rsidRDefault="009F05E6" w:rsidP="009F05E6">
            <w:pPr>
              <w:tabs>
                <w:tab w:val="left" w:pos="388"/>
              </w:tabs>
              <w:jc w:val="both"/>
              <w:rPr>
                <w:color w:val="FF0000"/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</w:tc>
      </w:tr>
      <w:tr w:rsidR="009F05E6" w:rsidRPr="009F05E6" w:rsidTr="009D53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5E6" w:rsidRPr="009F05E6" w:rsidRDefault="009F05E6" w:rsidP="009F05E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jc w:val="center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rPr>
                <w:rFonts w:eastAsia="Calibri"/>
                <w:sz w:val="24"/>
                <w:szCs w:val="24"/>
              </w:rPr>
            </w:pPr>
            <w:r w:rsidRPr="009F05E6">
              <w:rPr>
                <w:rFonts w:eastAsia="Calibri"/>
                <w:sz w:val="24"/>
                <w:szCs w:val="24"/>
              </w:rPr>
              <w:t>1. Свидетельство о рождении ребенка, выданное на территории Российской Федерации;</w:t>
            </w:r>
          </w:p>
          <w:p w:rsidR="009F05E6" w:rsidRPr="009F05E6" w:rsidRDefault="009F05E6" w:rsidP="009F05E6">
            <w:pPr>
              <w:jc w:val="both"/>
              <w:rPr>
                <w:rFonts w:eastAsia="Calibri"/>
                <w:sz w:val="24"/>
                <w:szCs w:val="24"/>
              </w:rPr>
            </w:pPr>
            <w:r w:rsidRPr="009F05E6">
              <w:rPr>
                <w:rFonts w:eastAsia="Calibri"/>
                <w:sz w:val="24"/>
                <w:szCs w:val="24"/>
              </w:rPr>
              <w:t>2.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      </w:r>
          </w:p>
        </w:tc>
      </w:tr>
      <w:tr w:rsidR="009F05E6" w:rsidRPr="009F05E6" w:rsidTr="009D53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5E6" w:rsidRPr="009F05E6" w:rsidRDefault="009F05E6" w:rsidP="009F05E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jc w:val="center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Способы подачи документов и информации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1. Посредством почтового отправления;</w:t>
            </w:r>
          </w:p>
          <w:p w:rsidR="009F05E6" w:rsidRPr="009F05E6" w:rsidRDefault="009F05E6" w:rsidP="009F05E6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2. Посредством ЕПГУ, РПГУ, электронной почты;</w:t>
            </w:r>
          </w:p>
          <w:p w:rsidR="009F05E6" w:rsidRPr="009F05E6" w:rsidRDefault="009F05E6" w:rsidP="009F05E6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3. В МФЦ;</w:t>
            </w:r>
          </w:p>
          <w:p w:rsidR="009F05E6" w:rsidRPr="009F05E6" w:rsidRDefault="009F05E6" w:rsidP="009F05E6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4. Лично Заявителем в ходе личного приема в Администрации</w:t>
            </w:r>
            <w:r w:rsidRPr="009F05E6">
              <w:rPr>
                <w:sz w:val="24"/>
                <w:szCs w:val="24"/>
              </w:rPr>
              <w:t>.</w:t>
            </w:r>
          </w:p>
        </w:tc>
      </w:tr>
      <w:tr w:rsidR="009F05E6" w:rsidRPr="009F05E6" w:rsidTr="009D5339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jc w:val="center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Результат 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9F05E6" w:rsidRPr="009F05E6" w:rsidTr="009D533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jc w:val="center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jc w:val="center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Категория заявителя: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jc w:val="center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Физическое лицо</w:t>
            </w:r>
          </w:p>
        </w:tc>
      </w:tr>
      <w:tr w:rsidR="009F05E6" w:rsidRPr="009F05E6" w:rsidTr="009D53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5E6" w:rsidRPr="009F05E6" w:rsidRDefault="009F05E6" w:rsidP="009F05E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jc w:val="center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1. Заявление об исправлении допущенных опечаток и (или) ошибок в выданных в результате предоставления Муниципальной услуги документах;</w:t>
            </w:r>
          </w:p>
          <w:p w:rsidR="009F05E6" w:rsidRPr="009F05E6" w:rsidRDefault="009F05E6" w:rsidP="009F05E6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2. Документ, подтверждающий полномочия представителя Заявителя, в случае, если с заявлением обращается представитель заявителя;</w:t>
            </w:r>
          </w:p>
          <w:p w:rsidR="009F05E6" w:rsidRPr="009F05E6" w:rsidRDefault="009F05E6" w:rsidP="009F05E6">
            <w:pPr>
              <w:tabs>
                <w:tab w:val="left" w:pos="388"/>
              </w:tabs>
              <w:jc w:val="both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3. Документы, подтверждающие допущенную опечатку и (или) ошибку (если такие документы отсутствуют в распоряжении Администрации).</w:t>
            </w:r>
          </w:p>
        </w:tc>
      </w:tr>
      <w:tr w:rsidR="009F05E6" w:rsidRPr="009F05E6" w:rsidTr="009D53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5E6" w:rsidRPr="009F05E6" w:rsidRDefault="009F05E6" w:rsidP="009F05E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jc w:val="center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tabs>
                <w:tab w:val="left" w:pos="388"/>
              </w:tabs>
              <w:jc w:val="both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Отсутствуют.</w:t>
            </w:r>
          </w:p>
        </w:tc>
      </w:tr>
      <w:tr w:rsidR="009F05E6" w:rsidRPr="009F05E6" w:rsidTr="009D53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5E6" w:rsidRPr="009F05E6" w:rsidRDefault="009F05E6" w:rsidP="009F05E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jc w:val="center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Способы подачи документов и информации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1. Посредством почтового отправления;</w:t>
            </w:r>
          </w:p>
          <w:p w:rsidR="009F05E6" w:rsidRPr="009F05E6" w:rsidRDefault="009F05E6" w:rsidP="009F05E6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2. Посредством ЕПГУ, РПГУ, электронной почты;</w:t>
            </w:r>
          </w:p>
          <w:p w:rsidR="009F05E6" w:rsidRPr="009F05E6" w:rsidRDefault="009F05E6" w:rsidP="009F05E6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3. В МФЦ;</w:t>
            </w:r>
          </w:p>
          <w:p w:rsidR="009F05E6" w:rsidRPr="009F05E6" w:rsidRDefault="009F05E6" w:rsidP="009F05E6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4. Лично Заявителем либо его представителем в ходе личного приема в Администрации</w:t>
            </w:r>
            <w:r w:rsidRPr="009F05E6">
              <w:rPr>
                <w:sz w:val="24"/>
                <w:szCs w:val="24"/>
              </w:rPr>
              <w:t>.</w:t>
            </w:r>
          </w:p>
        </w:tc>
      </w:tr>
      <w:tr w:rsidR="009F05E6" w:rsidRPr="009F05E6" w:rsidTr="009D5339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pStyle w:val="ac"/>
              <w:tabs>
                <w:tab w:val="left" w:pos="0"/>
                <w:tab w:val="left" w:pos="1560"/>
              </w:tabs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Результат «Дубликат выданного в результате предоставления Муниципальной услуги документа»</w:t>
            </w:r>
          </w:p>
        </w:tc>
      </w:tr>
      <w:tr w:rsidR="009F05E6" w:rsidRPr="009F05E6" w:rsidTr="009D533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jc w:val="center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jc w:val="center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Категория заявителя: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jc w:val="center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Физическое лицо</w:t>
            </w:r>
          </w:p>
        </w:tc>
      </w:tr>
      <w:tr w:rsidR="009F05E6" w:rsidRPr="009F05E6" w:rsidTr="009D53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5E6" w:rsidRPr="009F05E6" w:rsidRDefault="009F05E6" w:rsidP="009F05E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jc w:val="center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1. Заявление о выдаче дубликата выданного в результате предоставления Муниципальной услуги документа;</w:t>
            </w:r>
          </w:p>
          <w:p w:rsidR="009F05E6" w:rsidRPr="009F05E6" w:rsidRDefault="009F05E6" w:rsidP="009F05E6">
            <w:pPr>
              <w:tabs>
                <w:tab w:val="left" w:pos="388"/>
              </w:tabs>
              <w:jc w:val="both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2. Документ, подтверждающий полномочия представителя Заявителя, в случае, если с заявлением обращается представитель заявителя.</w:t>
            </w:r>
          </w:p>
        </w:tc>
      </w:tr>
      <w:tr w:rsidR="009F05E6" w:rsidRPr="009F05E6" w:rsidTr="009D53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5E6" w:rsidRPr="009F05E6" w:rsidRDefault="009F05E6" w:rsidP="009F05E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jc w:val="center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tabs>
                <w:tab w:val="left" w:pos="388"/>
              </w:tabs>
              <w:jc w:val="both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Отсутствуют.</w:t>
            </w:r>
          </w:p>
        </w:tc>
      </w:tr>
      <w:tr w:rsidR="009F05E6" w:rsidRPr="009F05E6" w:rsidTr="009D53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5E6" w:rsidRPr="009F05E6" w:rsidRDefault="009F05E6" w:rsidP="009F05E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jc w:val="center"/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Способы подачи документов и информации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E6" w:rsidRPr="009F05E6" w:rsidRDefault="009F05E6" w:rsidP="009F05E6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1. Посредством почтового отправления;</w:t>
            </w:r>
          </w:p>
          <w:p w:rsidR="009F05E6" w:rsidRPr="009F05E6" w:rsidRDefault="009F05E6" w:rsidP="009F05E6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2. Посредством ЕПГУ, РПГУ, электронной почты;</w:t>
            </w:r>
          </w:p>
          <w:p w:rsidR="009F05E6" w:rsidRPr="009F05E6" w:rsidRDefault="009F05E6" w:rsidP="009F05E6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3. В МФЦ;</w:t>
            </w:r>
          </w:p>
          <w:p w:rsidR="009F05E6" w:rsidRPr="009F05E6" w:rsidRDefault="009F05E6" w:rsidP="009F05E6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9F05E6">
              <w:rPr>
                <w:sz w:val="24"/>
                <w:szCs w:val="24"/>
              </w:rPr>
              <w:t>4. Лично Заявителем либо его представителем в ходе личного приема в Администрации</w:t>
            </w:r>
            <w:r w:rsidRPr="009F05E6">
              <w:rPr>
                <w:sz w:val="24"/>
                <w:szCs w:val="24"/>
              </w:rPr>
              <w:t>.</w:t>
            </w:r>
          </w:p>
        </w:tc>
      </w:tr>
    </w:tbl>
    <w:p w:rsidR="006D1A0F" w:rsidRPr="00291DBA" w:rsidRDefault="006D1A0F" w:rsidP="00705B41">
      <w:pPr>
        <w:ind w:left="567" w:hanging="567"/>
        <w:rPr>
          <w:sz w:val="24"/>
          <w:szCs w:val="24"/>
        </w:rPr>
      </w:pPr>
    </w:p>
    <w:sectPr w:rsidR="006D1A0F" w:rsidRPr="00291DBA" w:rsidSect="006D1A0F">
      <w:headerReference w:type="default" r:id="rId8"/>
      <w:headerReference w:type="first" r:id="rId9"/>
      <w:pgSz w:w="11906" w:h="16838"/>
      <w:pgMar w:top="1134" w:right="567" w:bottom="1134" w:left="1559" w:header="567" w:footer="73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872" w:rsidRDefault="00441872" w:rsidP="00C82124">
      <w:r>
        <w:separator/>
      </w:r>
    </w:p>
  </w:endnote>
  <w:endnote w:type="continuationSeparator" w:id="0">
    <w:p w:rsidR="00441872" w:rsidRDefault="00441872" w:rsidP="00C8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872" w:rsidRDefault="00441872" w:rsidP="00C82124">
      <w:r>
        <w:separator/>
      </w:r>
    </w:p>
  </w:footnote>
  <w:footnote w:type="continuationSeparator" w:id="0">
    <w:p w:rsidR="00441872" w:rsidRDefault="00441872" w:rsidP="00C821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8DE" w:rsidRDefault="003968DE" w:rsidP="00A65A3F">
    <w:pPr>
      <w:pStyle w:val="a8"/>
      <w:tabs>
        <w:tab w:val="center" w:pos="4890"/>
        <w:tab w:val="left" w:pos="541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03F" w:rsidRDefault="00476C9A">
    <w:pPr>
      <w:pStyle w:val="a8"/>
    </w:pPr>
    <w:r w:rsidRPr="00476C9A"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2814857</wp:posOffset>
          </wp:positionH>
          <wp:positionV relativeFrom="paragraph">
            <wp:posOffset>-50165</wp:posOffset>
          </wp:positionV>
          <wp:extent cx="486000" cy="603030"/>
          <wp:effectExtent l="0" t="0" r="0" b="6985"/>
          <wp:wrapNone/>
          <wp:docPr id="10" name="Рисунок 10" descr="X:\Общая\Все\Некрасова\герб КМР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Общая\Все\Некрасова\герб КМР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000" cy="603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B3181"/>
    <w:multiLevelType w:val="multilevel"/>
    <w:tmpl w:val="C304FE7E"/>
    <w:lvl w:ilvl="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1">
    <w:nsid w:val="03A33F5A"/>
    <w:multiLevelType w:val="hybridMultilevel"/>
    <w:tmpl w:val="3BEA13DC"/>
    <w:lvl w:ilvl="0" w:tplc="3CD2A602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255740"/>
    <w:multiLevelType w:val="multilevel"/>
    <w:tmpl w:val="E0FCD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176B0972"/>
    <w:multiLevelType w:val="hybridMultilevel"/>
    <w:tmpl w:val="C498A62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335395"/>
    <w:multiLevelType w:val="hybridMultilevel"/>
    <w:tmpl w:val="55621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72338A"/>
    <w:multiLevelType w:val="multilevel"/>
    <w:tmpl w:val="0B1C7A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6751299"/>
    <w:multiLevelType w:val="multilevel"/>
    <w:tmpl w:val="318E5F2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7CB499F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>
    <w:nsid w:val="31E136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3AA506F"/>
    <w:multiLevelType w:val="hybridMultilevel"/>
    <w:tmpl w:val="99CEDF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526B91"/>
    <w:multiLevelType w:val="multilevel"/>
    <w:tmpl w:val="C6B20CF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3EFE4491"/>
    <w:multiLevelType w:val="hybridMultilevel"/>
    <w:tmpl w:val="6C62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7F73E9"/>
    <w:multiLevelType w:val="hybridMultilevel"/>
    <w:tmpl w:val="E41E0B7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084E5D"/>
    <w:multiLevelType w:val="hybridMultilevel"/>
    <w:tmpl w:val="211EE4CE"/>
    <w:lvl w:ilvl="0" w:tplc="06C0575E">
      <w:start w:val="5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>
    <w:nsid w:val="43362450"/>
    <w:multiLevelType w:val="multilevel"/>
    <w:tmpl w:val="E4A8A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7E4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A654552"/>
    <w:multiLevelType w:val="hybridMultilevel"/>
    <w:tmpl w:val="FFCA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0174E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>
    <w:nsid w:val="4D865B1B"/>
    <w:multiLevelType w:val="multilevel"/>
    <w:tmpl w:val="E67E1C0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E717F05"/>
    <w:multiLevelType w:val="multilevel"/>
    <w:tmpl w:val="5F803D3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5777D93"/>
    <w:multiLevelType w:val="hybridMultilevel"/>
    <w:tmpl w:val="5C209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CE09E1"/>
    <w:multiLevelType w:val="multilevel"/>
    <w:tmpl w:val="801C4E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ACA4912"/>
    <w:multiLevelType w:val="hybridMultilevel"/>
    <w:tmpl w:val="02A6DAE8"/>
    <w:lvl w:ilvl="0" w:tplc="4DB4531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5B2312B8"/>
    <w:multiLevelType w:val="hybridMultilevel"/>
    <w:tmpl w:val="1FCC58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930E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E3B45A1"/>
    <w:multiLevelType w:val="hybridMultilevel"/>
    <w:tmpl w:val="BF64F75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1D652C"/>
    <w:multiLevelType w:val="hybridMultilevel"/>
    <w:tmpl w:val="72640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221717"/>
    <w:multiLevelType w:val="multilevel"/>
    <w:tmpl w:val="9E9EBAF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</w:rPr>
    </w:lvl>
  </w:abstractNum>
  <w:abstractNum w:abstractNumId="28">
    <w:nsid w:val="63B201B4"/>
    <w:multiLevelType w:val="hybridMultilevel"/>
    <w:tmpl w:val="65201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E28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FB1439"/>
    <w:multiLevelType w:val="hybridMultilevel"/>
    <w:tmpl w:val="85EE962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F26081"/>
    <w:multiLevelType w:val="hybridMultilevel"/>
    <w:tmpl w:val="A5A2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4B592B"/>
    <w:multiLevelType w:val="hybridMultilevel"/>
    <w:tmpl w:val="7E36542A"/>
    <w:lvl w:ilvl="0" w:tplc="7BDAE212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2">
    <w:nsid w:val="771A7212"/>
    <w:multiLevelType w:val="hybridMultilevel"/>
    <w:tmpl w:val="0284FBDE"/>
    <w:lvl w:ilvl="0" w:tplc="B958FA18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num w:numId="1">
    <w:abstractNumId w:val="8"/>
  </w:num>
  <w:num w:numId="2">
    <w:abstractNumId w:val="24"/>
  </w:num>
  <w:num w:numId="3">
    <w:abstractNumId w:val="14"/>
  </w:num>
  <w:num w:numId="4">
    <w:abstractNumId w:val="15"/>
  </w:num>
  <w:num w:numId="5">
    <w:abstractNumId w:val="2"/>
  </w:num>
  <w:num w:numId="6">
    <w:abstractNumId w:val="18"/>
  </w:num>
  <w:num w:numId="7">
    <w:abstractNumId w:val="5"/>
  </w:num>
  <w:num w:numId="8">
    <w:abstractNumId w:val="6"/>
  </w:num>
  <w:num w:numId="9">
    <w:abstractNumId w:val="10"/>
  </w:num>
  <w:num w:numId="10">
    <w:abstractNumId w:val="19"/>
  </w:num>
  <w:num w:numId="11">
    <w:abstractNumId w:val="21"/>
  </w:num>
  <w:num w:numId="12">
    <w:abstractNumId w:val="29"/>
  </w:num>
  <w:num w:numId="13">
    <w:abstractNumId w:val="12"/>
  </w:num>
  <w:num w:numId="14">
    <w:abstractNumId w:val="3"/>
  </w:num>
  <w:num w:numId="15">
    <w:abstractNumId w:val="25"/>
  </w:num>
  <w:num w:numId="16">
    <w:abstractNumId w:val="26"/>
  </w:num>
  <w:num w:numId="17">
    <w:abstractNumId w:val="20"/>
  </w:num>
  <w:num w:numId="18">
    <w:abstractNumId w:val="28"/>
  </w:num>
  <w:num w:numId="19">
    <w:abstractNumId w:val="13"/>
  </w:num>
  <w:num w:numId="20">
    <w:abstractNumId w:val="9"/>
  </w:num>
  <w:num w:numId="21">
    <w:abstractNumId w:val="4"/>
  </w:num>
  <w:num w:numId="22">
    <w:abstractNumId w:val="0"/>
  </w:num>
  <w:num w:numId="23">
    <w:abstractNumId w:val="31"/>
  </w:num>
  <w:num w:numId="24">
    <w:abstractNumId w:val="30"/>
  </w:num>
  <w:num w:numId="25">
    <w:abstractNumId w:val="16"/>
  </w:num>
  <w:num w:numId="26">
    <w:abstractNumId w:val="22"/>
  </w:num>
  <w:num w:numId="27">
    <w:abstractNumId w:val="27"/>
  </w:num>
  <w:num w:numId="28">
    <w:abstractNumId w:val="17"/>
  </w:num>
  <w:num w:numId="29">
    <w:abstractNumId w:val="32"/>
  </w:num>
  <w:num w:numId="30">
    <w:abstractNumId w:val="1"/>
  </w:num>
  <w:num w:numId="31">
    <w:abstractNumId w:val="7"/>
  </w:num>
  <w:num w:numId="32">
    <w:abstractNumId w:val="11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6A9"/>
    <w:rsid w:val="0000280F"/>
    <w:rsid w:val="0000375D"/>
    <w:rsid w:val="00014D98"/>
    <w:rsid w:val="00027C0B"/>
    <w:rsid w:val="00030A41"/>
    <w:rsid w:val="00041F25"/>
    <w:rsid w:val="0005191D"/>
    <w:rsid w:val="00055189"/>
    <w:rsid w:val="00063341"/>
    <w:rsid w:val="00066269"/>
    <w:rsid w:val="000670BF"/>
    <w:rsid w:val="00075AFB"/>
    <w:rsid w:val="00075DB4"/>
    <w:rsid w:val="000803E4"/>
    <w:rsid w:val="00081842"/>
    <w:rsid w:val="000819B2"/>
    <w:rsid w:val="0008597A"/>
    <w:rsid w:val="0009199E"/>
    <w:rsid w:val="00094480"/>
    <w:rsid w:val="000C2AF3"/>
    <w:rsid w:val="000D0AB1"/>
    <w:rsid w:val="000D0D0A"/>
    <w:rsid w:val="000F0467"/>
    <w:rsid w:val="000F16FB"/>
    <w:rsid w:val="00113561"/>
    <w:rsid w:val="00117CD1"/>
    <w:rsid w:val="00137E3B"/>
    <w:rsid w:val="00146800"/>
    <w:rsid w:val="00154230"/>
    <w:rsid w:val="00155DDA"/>
    <w:rsid w:val="00162083"/>
    <w:rsid w:val="001647DB"/>
    <w:rsid w:val="00173615"/>
    <w:rsid w:val="00173BBA"/>
    <w:rsid w:val="0017755C"/>
    <w:rsid w:val="00185A6C"/>
    <w:rsid w:val="001867C2"/>
    <w:rsid w:val="001A2CA1"/>
    <w:rsid w:val="001A3083"/>
    <w:rsid w:val="001A53F9"/>
    <w:rsid w:val="001B0381"/>
    <w:rsid w:val="001B0D07"/>
    <w:rsid w:val="001B257E"/>
    <w:rsid w:val="001B468F"/>
    <w:rsid w:val="001B4DA4"/>
    <w:rsid w:val="001C3FE1"/>
    <w:rsid w:val="001C7D00"/>
    <w:rsid w:val="001D759F"/>
    <w:rsid w:val="001D76EE"/>
    <w:rsid w:val="001D7E8F"/>
    <w:rsid w:val="002062DB"/>
    <w:rsid w:val="00207A52"/>
    <w:rsid w:val="00210A60"/>
    <w:rsid w:val="00224EE8"/>
    <w:rsid w:val="00234F54"/>
    <w:rsid w:val="00246024"/>
    <w:rsid w:val="00253405"/>
    <w:rsid w:val="00253A1E"/>
    <w:rsid w:val="002568B1"/>
    <w:rsid w:val="00276CC7"/>
    <w:rsid w:val="002808B4"/>
    <w:rsid w:val="00285C0B"/>
    <w:rsid w:val="00286F49"/>
    <w:rsid w:val="0029170E"/>
    <w:rsid w:val="00291DBA"/>
    <w:rsid w:val="002963F0"/>
    <w:rsid w:val="002977CF"/>
    <w:rsid w:val="002A0FE8"/>
    <w:rsid w:val="002A12B2"/>
    <w:rsid w:val="002A772E"/>
    <w:rsid w:val="002B2E37"/>
    <w:rsid w:val="002B539E"/>
    <w:rsid w:val="002B6AEB"/>
    <w:rsid w:val="002C1E61"/>
    <w:rsid w:val="002C2B72"/>
    <w:rsid w:val="002C54F9"/>
    <w:rsid w:val="002D1BE1"/>
    <w:rsid w:val="002D1FEE"/>
    <w:rsid w:val="002E2007"/>
    <w:rsid w:val="002E342D"/>
    <w:rsid w:val="002F5C6B"/>
    <w:rsid w:val="002F78CE"/>
    <w:rsid w:val="003317FD"/>
    <w:rsid w:val="00344619"/>
    <w:rsid w:val="0035088E"/>
    <w:rsid w:val="00350EF5"/>
    <w:rsid w:val="003513AD"/>
    <w:rsid w:val="00360578"/>
    <w:rsid w:val="003651DD"/>
    <w:rsid w:val="00395459"/>
    <w:rsid w:val="003968DE"/>
    <w:rsid w:val="00396D86"/>
    <w:rsid w:val="003A3157"/>
    <w:rsid w:val="003A6341"/>
    <w:rsid w:val="003B38AD"/>
    <w:rsid w:val="003B4B01"/>
    <w:rsid w:val="003B64E0"/>
    <w:rsid w:val="003B6809"/>
    <w:rsid w:val="003C0389"/>
    <w:rsid w:val="003C49B7"/>
    <w:rsid w:val="003C4C63"/>
    <w:rsid w:val="003D08E5"/>
    <w:rsid w:val="003D4975"/>
    <w:rsid w:val="003D5749"/>
    <w:rsid w:val="003D682D"/>
    <w:rsid w:val="003E051E"/>
    <w:rsid w:val="003E1DF6"/>
    <w:rsid w:val="003E437B"/>
    <w:rsid w:val="003E5122"/>
    <w:rsid w:val="003F34BD"/>
    <w:rsid w:val="003F5627"/>
    <w:rsid w:val="003F6681"/>
    <w:rsid w:val="003F6E6F"/>
    <w:rsid w:val="00400261"/>
    <w:rsid w:val="00400C59"/>
    <w:rsid w:val="00410761"/>
    <w:rsid w:val="00412746"/>
    <w:rsid w:val="00424FEC"/>
    <w:rsid w:val="004274A8"/>
    <w:rsid w:val="00427AD5"/>
    <w:rsid w:val="00427BD9"/>
    <w:rsid w:val="00430E6E"/>
    <w:rsid w:val="00441872"/>
    <w:rsid w:val="00457725"/>
    <w:rsid w:val="004626CB"/>
    <w:rsid w:val="004714B4"/>
    <w:rsid w:val="00476C9A"/>
    <w:rsid w:val="004846A4"/>
    <w:rsid w:val="004A19FA"/>
    <w:rsid w:val="004B0214"/>
    <w:rsid w:val="004B2DF6"/>
    <w:rsid w:val="004B350D"/>
    <w:rsid w:val="004C3A8E"/>
    <w:rsid w:val="004C3DA2"/>
    <w:rsid w:val="004D2C0D"/>
    <w:rsid w:val="004D60FA"/>
    <w:rsid w:val="004D7431"/>
    <w:rsid w:val="005060CE"/>
    <w:rsid w:val="00517519"/>
    <w:rsid w:val="00527A17"/>
    <w:rsid w:val="005345A1"/>
    <w:rsid w:val="00555E3E"/>
    <w:rsid w:val="00557041"/>
    <w:rsid w:val="00557D46"/>
    <w:rsid w:val="00576600"/>
    <w:rsid w:val="005873D9"/>
    <w:rsid w:val="005A239F"/>
    <w:rsid w:val="005A2DA4"/>
    <w:rsid w:val="005A35DF"/>
    <w:rsid w:val="005A4692"/>
    <w:rsid w:val="005A5C1F"/>
    <w:rsid w:val="005A717B"/>
    <w:rsid w:val="005A785D"/>
    <w:rsid w:val="005B1CA3"/>
    <w:rsid w:val="005C72FC"/>
    <w:rsid w:val="005D3126"/>
    <w:rsid w:val="005D3B62"/>
    <w:rsid w:val="005D7F46"/>
    <w:rsid w:val="005F2F7C"/>
    <w:rsid w:val="006127B6"/>
    <w:rsid w:val="006359D6"/>
    <w:rsid w:val="00635FAA"/>
    <w:rsid w:val="006364F1"/>
    <w:rsid w:val="006403D9"/>
    <w:rsid w:val="00641C07"/>
    <w:rsid w:val="00651872"/>
    <w:rsid w:val="006541CB"/>
    <w:rsid w:val="00655537"/>
    <w:rsid w:val="00657382"/>
    <w:rsid w:val="00667F2B"/>
    <w:rsid w:val="00673164"/>
    <w:rsid w:val="00675E04"/>
    <w:rsid w:val="00677F5A"/>
    <w:rsid w:val="00686043"/>
    <w:rsid w:val="00686841"/>
    <w:rsid w:val="00687890"/>
    <w:rsid w:val="006B20DE"/>
    <w:rsid w:val="006C0E94"/>
    <w:rsid w:val="006C76F8"/>
    <w:rsid w:val="006C7DD4"/>
    <w:rsid w:val="006C7F48"/>
    <w:rsid w:val="006D1A0F"/>
    <w:rsid w:val="006D1B9E"/>
    <w:rsid w:val="006D70AA"/>
    <w:rsid w:val="006D7727"/>
    <w:rsid w:val="006E40D0"/>
    <w:rsid w:val="006F1BBF"/>
    <w:rsid w:val="00705B11"/>
    <w:rsid w:val="00705B41"/>
    <w:rsid w:val="00731F8D"/>
    <w:rsid w:val="007368A1"/>
    <w:rsid w:val="007417AC"/>
    <w:rsid w:val="00754EC5"/>
    <w:rsid w:val="00760B98"/>
    <w:rsid w:val="0076262F"/>
    <w:rsid w:val="00764C6F"/>
    <w:rsid w:val="007671F7"/>
    <w:rsid w:val="0077151F"/>
    <w:rsid w:val="007A1BFA"/>
    <w:rsid w:val="007A3CD7"/>
    <w:rsid w:val="007A7874"/>
    <w:rsid w:val="007C09DC"/>
    <w:rsid w:val="007C101A"/>
    <w:rsid w:val="007D1A16"/>
    <w:rsid w:val="007D1F85"/>
    <w:rsid w:val="007E3649"/>
    <w:rsid w:val="0080000F"/>
    <w:rsid w:val="0080468F"/>
    <w:rsid w:val="008118D6"/>
    <w:rsid w:val="0083119C"/>
    <w:rsid w:val="00843ECC"/>
    <w:rsid w:val="00847775"/>
    <w:rsid w:val="00850B6F"/>
    <w:rsid w:val="00863578"/>
    <w:rsid w:val="008641E2"/>
    <w:rsid w:val="0086443E"/>
    <w:rsid w:val="00864513"/>
    <w:rsid w:val="008651BB"/>
    <w:rsid w:val="00866864"/>
    <w:rsid w:val="0087033F"/>
    <w:rsid w:val="0087160F"/>
    <w:rsid w:val="00874A20"/>
    <w:rsid w:val="008809CE"/>
    <w:rsid w:val="00894555"/>
    <w:rsid w:val="008A13E2"/>
    <w:rsid w:val="008A4DA4"/>
    <w:rsid w:val="008C09C3"/>
    <w:rsid w:val="008C6D7A"/>
    <w:rsid w:val="008D251D"/>
    <w:rsid w:val="008E060E"/>
    <w:rsid w:val="008E0879"/>
    <w:rsid w:val="0091592B"/>
    <w:rsid w:val="00916D2E"/>
    <w:rsid w:val="009252FE"/>
    <w:rsid w:val="00933C9F"/>
    <w:rsid w:val="009403AE"/>
    <w:rsid w:val="00942795"/>
    <w:rsid w:val="0095071F"/>
    <w:rsid w:val="00951333"/>
    <w:rsid w:val="009526F1"/>
    <w:rsid w:val="0097305D"/>
    <w:rsid w:val="00984713"/>
    <w:rsid w:val="009A4BF2"/>
    <w:rsid w:val="009B34A2"/>
    <w:rsid w:val="009B4F37"/>
    <w:rsid w:val="009B6308"/>
    <w:rsid w:val="009C2F5A"/>
    <w:rsid w:val="009C7685"/>
    <w:rsid w:val="009D0DFD"/>
    <w:rsid w:val="009D103F"/>
    <w:rsid w:val="009D2A7A"/>
    <w:rsid w:val="009D560F"/>
    <w:rsid w:val="009E2157"/>
    <w:rsid w:val="009E3107"/>
    <w:rsid w:val="009F05E6"/>
    <w:rsid w:val="00A00310"/>
    <w:rsid w:val="00A05258"/>
    <w:rsid w:val="00A32EC8"/>
    <w:rsid w:val="00A352F8"/>
    <w:rsid w:val="00A47158"/>
    <w:rsid w:val="00A4724D"/>
    <w:rsid w:val="00A57595"/>
    <w:rsid w:val="00A65A3F"/>
    <w:rsid w:val="00A7202F"/>
    <w:rsid w:val="00A82F27"/>
    <w:rsid w:val="00A8749D"/>
    <w:rsid w:val="00A91C1C"/>
    <w:rsid w:val="00A95902"/>
    <w:rsid w:val="00A96845"/>
    <w:rsid w:val="00A977E6"/>
    <w:rsid w:val="00AA1E2D"/>
    <w:rsid w:val="00AA2DE5"/>
    <w:rsid w:val="00AC371A"/>
    <w:rsid w:val="00AC54F4"/>
    <w:rsid w:val="00AD009B"/>
    <w:rsid w:val="00AD6429"/>
    <w:rsid w:val="00AE2745"/>
    <w:rsid w:val="00AF4103"/>
    <w:rsid w:val="00AF725A"/>
    <w:rsid w:val="00B00449"/>
    <w:rsid w:val="00B037CD"/>
    <w:rsid w:val="00B14707"/>
    <w:rsid w:val="00B159B8"/>
    <w:rsid w:val="00B16FD9"/>
    <w:rsid w:val="00B22DD2"/>
    <w:rsid w:val="00B24A08"/>
    <w:rsid w:val="00B267FD"/>
    <w:rsid w:val="00B30812"/>
    <w:rsid w:val="00B421D2"/>
    <w:rsid w:val="00B43303"/>
    <w:rsid w:val="00B47900"/>
    <w:rsid w:val="00B47909"/>
    <w:rsid w:val="00B515A4"/>
    <w:rsid w:val="00B522ED"/>
    <w:rsid w:val="00B65508"/>
    <w:rsid w:val="00B65EF2"/>
    <w:rsid w:val="00B74FA9"/>
    <w:rsid w:val="00B753A3"/>
    <w:rsid w:val="00B774F0"/>
    <w:rsid w:val="00B92152"/>
    <w:rsid w:val="00B97A3B"/>
    <w:rsid w:val="00BA5FAA"/>
    <w:rsid w:val="00BB0391"/>
    <w:rsid w:val="00BC0B1E"/>
    <w:rsid w:val="00BC2084"/>
    <w:rsid w:val="00BC395F"/>
    <w:rsid w:val="00BD57AE"/>
    <w:rsid w:val="00BF53C5"/>
    <w:rsid w:val="00C20128"/>
    <w:rsid w:val="00C22AAC"/>
    <w:rsid w:val="00C23C29"/>
    <w:rsid w:val="00C2607C"/>
    <w:rsid w:val="00C339C7"/>
    <w:rsid w:val="00C33D87"/>
    <w:rsid w:val="00C51688"/>
    <w:rsid w:val="00C5353F"/>
    <w:rsid w:val="00C53A45"/>
    <w:rsid w:val="00C53DC9"/>
    <w:rsid w:val="00C55112"/>
    <w:rsid w:val="00C76FE8"/>
    <w:rsid w:val="00C775E2"/>
    <w:rsid w:val="00C82124"/>
    <w:rsid w:val="00C851C1"/>
    <w:rsid w:val="00C9184A"/>
    <w:rsid w:val="00C93E15"/>
    <w:rsid w:val="00C97A44"/>
    <w:rsid w:val="00CA08FD"/>
    <w:rsid w:val="00CA594E"/>
    <w:rsid w:val="00CC081D"/>
    <w:rsid w:val="00CC19EB"/>
    <w:rsid w:val="00CD1212"/>
    <w:rsid w:val="00CD2143"/>
    <w:rsid w:val="00CE2B48"/>
    <w:rsid w:val="00CE6B64"/>
    <w:rsid w:val="00D02A95"/>
    <w:rsid w:val="00D05C64"/>
    <w:rsid w:val="00D32B16"/>
    <w:rsid w:val="00D46521"/>
    <w:rsid w:val="00D53643"/>
    <w:rsid w:val="00D537FF"/>
    <w:rsid w:val="00D641AC"/>
    <w:rsid w:val="00D71835"/>
    <w:rsid w:val="00D8631A"/>
    <w:rsid w:val="00D979A7"/>
    <w:rsid w:val="00DA364B"/>
    <w:rsid w:val="00DD3402"/>
    <w:rsid w:val="00DD6138"/>
    <w:rsid w:val="00DD6636"/>
    <w:rsid w:val="00DE3853"/>
    <w:rsid w:val="00DF270C"/>
    <w:rsid w:val="00DF3498"/>
    <w:rsid w:val="00E010B8"/>
    <w:rsid w:val="00E24342"/>
    <w:rsid w:val="00E26BEB"/>
    <w:rsid w:val="00E31652"/>
    <w:rsid w:val="00E33C3D"/>
    <w:rsid w:val="00E436AE"/>
    <w:rsid w:val="00E526A9"/>
    <w:rsid w:val="00E57655"/>
    <w:rsid w:val="00E60C2C"/>
    <w:rsid w:val="00E67211"/>
    <w:rsid w:val="00E716AF"/>
    <w:rsid w:val="00E747CC"/>
    <w:rsid w:val="00E76143"/>
    <w:rsid w:val="00E81985"/>
    <w:rsid w:val="00E821AA"/>
    <w:rsid w:val="00E85E3C"/>
    <w:rsid w:val="00E910EC"/>
    <w:rsid w:val="00E9693A"/>
    <w:rsid w:val="00EA5459"/>
    <w:rsid w:val="00EB3C00"/>
    <w:rsid w:val="00EB6214"/>
    <w:rsid w:val="00EB6D7F"/>
    <w:rsid w:val="00EB7C06"/>
    <w:rsid w:val="00EC7CAD"/>
    <w:rsid w:val="00EF4CA1"/>
    <w:rsid w:val="00F02060"/>
    <w:rsid w:val="00F032DE"/>
    <w:rsid w:val="00F07760"/>
    <w:rsid w:val="00F07FDF"/>
    <w:rsid w:val="00F178A1"/>
    <w:rsid w:val="00F25E3A"/>
    <w:rsid w:val="00F34A80"/>
    <w:rsid w:val="00F411B0"/>
    <w:rsid w:val="00F41851"/>
    <w:rsid w:val="00F446B2"/>
    <w:rsid w:val="00F456D2"/>
    <w:rsid w:val="00F617D8"/>
    <w:rsid w:val="00F629C9"/>
    <w:rsid w:val="00F67DD8"/>
    <w:rsid w:val="00F735B0"/>
    <w:rsid w:val="00F84A80"/>
    <w:rsid w:val="00F87719"/>
    <w:rsid w:val="00F947A9"/>
    <w:rsid w:val="00FA03C3"/>
    <w:rsid w:val="00FA230C"/>
    <w:rsid w:val="00FA4FA7"/>
    <w:rsid w:val="00FD43D0"/>
    <w:rsid w:val="00FD53B4"/>
    <w:rsid w:val="00FE40E6"/>
    <w:rsid w:val="00FE5A30"/>
    <w:rsid w:val="00FE727E"/>
    <w:rsid w:val="00FF3149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4B45B0-B487-464F-B441-B2D1591C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6B2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customStyle="1" w:styleId="ConsPlusNormal">
    <w:name w:val="ConsPlusNormal"/>
    <w:rsid w:val="001D7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D75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uiPriority w:val="39"/>
    <w:rsid w:val="00286F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77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2"/>
    <w:basedOn w:val="a"/>
    <w:link w:val="20"/>
    <w:rsid w:val="00F07760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F07760"/>
    <w:rPr>
      <w:sz w:val="28"/>
    </w:rPr>
  </w:style>
  <w:style w:type="paragraph" w:customStyle="1" w:styleId="ConsPlusCell">
    <w:name w:val="ConsPlusCell"/>
    <w:uiPriority w:val="99"/>
    <w:rsid w:val="009526F1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5">
    <w:name w:val="No Spacing"/>
    <w:uiPriority w:val="1"/>
    <w:qFormat/>
    <w:rsid w:val="00AD6429"/>
    <w:pPr>
      <w:spacing w:beforeAutospacing="1" w:afterAutospacing="1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B655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B655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821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82124"/>
    <w:rPr>
      <w:sz w:val="28"/>
    </w:rPr>
  </w:style>
  <w:style w:type="paragraph" w:styleId="aa">
    <w:name w:val="footer"/>
    <w:basedOn w:val="a"/>
    <w:link w:val="ab"/>
    <w:rsid w:val="00C821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82124"/>
    <w:rPr>
      <w:sz w:val="28"/>
    </w:rPr>
  </w:style>
  <w:style w:type="paragraph" w:styleId="ac">
    <w:name w:val="List Paragraph"/>
    <w:aliases w:val="ТЗ список,Абзац списка нумерованный"/>
    <w:basedOn w:val="a"/>
    <w:link w:val="ad"/>
    <w:uiPriority w:val="34"/>
    <w:qFormat/>
    <w:rsid w:val="006541CB"/>
    <w:pPr>
      <w:ind w:left="720"/>
      <w:contextualSpacing/>
    </w:pPr>
  </w:style>
  <w:style w:type="character" w:customStyle="1" w:styleId="ad">
    <w:name w:val="Абзац списка Знак"/>
    <w:aliases w:val="ТЗ список Знак,Абзац списка нумерованный Знак"/>
    <w:link w:val="ac"/>
    <w:uiPriority w:val="34"/>
    <w:qFormat/>
    <w:locked/>
    <w:rsid w:val="009F05E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1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8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9B741-F345-4DF9-8A46-3ECBEC81B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1441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9640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Пелагин Никита Сергеевич</cp:lastModifiedBy>
  <cp:revision>20</cp:revision>
  <cp:lastPrinted>2026-03-06T05:37:00Z</cp:lastPrinted>
  <dcterms:created xsi:type="dcterms:W3CDTF">2025-06-03T07:57:00Z</dcterms:created>
  <dcterms:modified xsi:type="dcterms:W3CDTF">2026-03-26T16:33:00Z</dcterms:modified>
</cp:coreProperties>
</file>