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503C" w14:textId="7209E826" w:rsidR="00285C0B" w:rsidRPr="00697D3A" w:rsidRDefault="00BD4431" w:rsidP="00400C59">
      <w:pPr>
        <w:jc w:val="center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64418661" wp14:editId="674389FB">
            <wp:simplePos x="0" y="0"/>
            <wp:positionH relativeFrom="margin">
              <wp:align>center</wp:align>
            </wp:positionH>
            <wp:positionV relativeFrom="paragraph">
              <wp:posOffset>-444500</wp:posOffset>
            </wp:positionV>
            <wp:extent cx="486000" cy="603030"/>
            <wp:effectExtent l="0" t="0" r="0" b="6985"/>
            <wp:wrapNone/>
            <wp:docPr id="24" name="Рисунок 24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CC145" w14:textId="47970CDB" w:rsidR="00AE3A8A" w:rsidRDefault="00AE3A8A" w:rsidP="00AE3A8A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14:paraId="66B9E498" w14:textId="0E45AFFA" w:rsidR="00C339C7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АДМИНИСТРАЦИЯ</w:t>
      </w:r>
    </w:p>
    <w:p w14:paraId="04838792" w14:textId="77777777" w:rsidR="00D02A95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КАШИРСКОГО МУНИЦИПАЛЬНОГО РАЙОНА</w:t>
      </w:r>
    </w:p>
    <w:p w14:paraId="44F4922D" w14:textId="77777777" w:rsidR="00D02A95" w:rsidRPr="00697D3A" w:rsidRDefault="00D02A9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ВОРОНЕЖСКОЙ ОБЛАСТИ</w:t>
      </w:r>
    </w:p>
    <w:p w14:paraId="7598B3A4" w14:textId="77777777" w:rsidR="00843ECC" w:rsidRPr="00697D3A" w:rsidRDefault="00843ECC" w:rsidP="00400C59">
      <w:pPr>
        <w:jc w:val="center"/>
        <w:rPr>
          <w:b/>
          <w:szCs w:val="28"/>
        </w:rPr>
      </w:pPr>
    </w:p>
    <w:p w14:paraId="7E309EF9" w14:textId="77777777" w:rsidR="00843ECC" w:rsidRPr="00697D3A" w:rsidRDefault="003D08E5" w:rsidP="00400C59">
      <w:pPr>
        <w:jc w:val="center"/>
        <w:rPr>
          <w:b/>
          <w:szCs w:val="28"/>
        </w:rPr>
      </w:pPr>
      <w:r w:rsidRPr="00697D3A">
        <w:rPr>
          <w:b/>
          <w:szCs w:val="28"/>
        </w:rPr>
        <w:t>ПОСТАНОВЛЕНИЕ</w:t>
      </w:r>
    </w:p>
    <w:p w14:paraId="2A4FB52A" w14:textId="77777777" w:rsidR="00FE40E6" w:rsidRPr="00697D3A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697D3A" w14:paraId="01CDC8B5" w14:textId="77777777" w:rsidTr="002C729C">
        <w:tc>
          <w:tcPr>
            <w:tcW w:w="431" w:type="dxa"/>
          </w:tcPr>
          <w:p w14:paraId="4EE5C5BA" w14:textId="77777777" w:rsidR="00705B41" w:rsidRPr="00697D3A" w:rsidRDefault="00705B41" w:rsidP="002C729C">
            <w:pPr>
              <w:ind w:left="-108"/>
              <w:jc w:val="both"/>
              <w:rPr>
                <w:szCs w:val="24"/>
              </w:rPr>
            </w:pPr>
            <w:r w:rsidRPr="00697D3A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5FDF569F" w14:textId="77777777" w:rsidR="00705B41" w:rsidRPr="00697D3A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60AFABD" w14:textId="77777777" w:rsidR="00705B41" w:rsidRPr="00697D3A" w:rsidRDefault="00705B41" w:rsidP="002C729C">
            <w:pPr>
              <w:jc w:val="both"/>
              <w:rPr>
                <w:szCs w:val="24"/>
              </w:rPr>
            </w:pPr>
            <w:r w:rsidRPr="00697D3A"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3E41EA7E" w14:textId="77777777" w:rsidR="00705B41" w:rsidRPr="00697D3A" w:rsidRDefault="00705B41" w:rsidP="002C729C">
            <w:pPr>
              <w:jc w:val="both"/>
              <w:rPr>
                <w:szCs w:val="24"/>
              </w:rPr>
            </w:pPr>
          </w:p>
        </w:tc>
      </w:tr>
    </w:tbl>
    <w:p w14:paraId="4E996E91" w14:textId="659A7867" w:rsidR="005A239F" w:rsidRPr="00697D3A" w:rsidRDefault="005A239F" w:rsidP="00E24342">
      <w:pPr>
        <w:jc w:val="both"/>
        <w:rPr>
          <w:sz w:val="24"/>
          <w:szCs w:val="24"/>
        </w:rPr>
      </w:pPr>
    </w:p>
    <w:p w14:paraId="6F338DF6" w14:textId="77777777" w:rsidR="00D02A95" w:rsidRPr="00697D3A" w:rsidRDefault="005A5C1F" w:rsidP="00E24342">
      <w:pPr>
        <w:jc w:val="both"/>
        <w:rPr>
          <w:szCs w:val="24"/>
        </w:rPr>
      </w:pPr>
      <w:r w:rsidRPr="00697D3A">
        <w:rPr>
          <w:szCs w:val="24"/>
        </w:rPr>
        <w:t>с.</w:t>
      </w:r>
      <w:r w:rsidR="00D02A95" w:rsidRPr="00697D3A">
        <w:rPr>
          <w:szCs w:val="24"/>
        </w:rPr>
        <w:t xml:space="preserve"> Каширское</w:t>
      </w:r>
    </w:p>
    <w:p w14:paraId="27DA0CAE" w14:textId="77777777" w:rsidR="00410761" w:rsidRPr="00697D3A" w:rsidRDefault="00410761" w:rsidP="00E24342">
      <w:pPr>
        <w:jc w:val="both"/>
        <w:rPr>
          <w:szCs w:val="28"/>
        </w:rPr>
      </w:pPr>
    </w:p>
    <w:p w14:paraId="1511193E" w14:textId="245A3303" w:rsidR="004C3A81" w:rsidRDefault="0086290F" w:rsidP="00B964B1">
      <w:pPr>
        <w:ind w:right="3968"/>
        <w:rPr>
          <w:b/>
          <w:szCs w:val="28"/>
        </w:rPr>
      </w:pPr>
      <w:r w:rsidRPr="0086290F">
        <w:rPr>
          <w:b/>
          <w:szCs w:val="28"/>
        </w:rPr>
        <w:t>О внесении изменений в постановлени</w:t>
      </w:r>
      <w:r w:rsidR="004C3A81">
        <w:rPr>
          <w:b/>
          <w:szCs w:val="28"/>
        </w:rPr>
        <w:t>я</w:t>
      </w:r>
      <w:r w:rsidRPr="0086290F">
        <w:rPr>
          <w:b/>
          <w:szCs w:val="28"/>
        </w:rPr>
        <w:t xml:space="preserve"> </w:t>
      </w:r>
      <w:r w:rsidR="004C3A81">
        <w:rPr>
          <w:b/>
          <w:szCs w:val="28"/>
        </w:rPr>
        <w:t>А</w:t>
      </w:r>
      <w:r w:rsidRPr="0086290F">
        <w:rPr>
          <w:b/>
          <w:szCs w:val="28"/>
        </w:rPr>
        <w:t xml:space="preserve">дминистрации Каширского муниципального района Воронежской области </w:t>
      </w:r>
      <w:r w:rsidR="004C3A81">
        <w:rPr>
          <w:b/>
          <w:szCs w:val="28"/>
        </w:rPr>
        <w:t>об утверждении порядков предоставления льгот и оказания мер поддержки участникам специальной военной операции и членам их семей</w:t>
      </w:r>
    </w:p>
    <w:p w14:paraId="775C55CF" w14:textId="77777777" w:rsidR="00847775" w:rsidRPr="00697D3A" w:rsidRDefault="00847775" w:rsidP="001B4DA4">
      <w:pPr>
        <w:jc w:val="both"/>
        <w:rPr>
          <w:szCs w:val="28"/>
        </w:rPr>
      </w:pPr>
    </w:p>
    <w:p w14:paraId="2C54CBBB" w14:textId="77777777" w:rsidR="005A239F" w:rsidRPr="00697D3A" w:rsidRDefault="005A239F" w:rsidP="001B4DA4">
      <w:pPr>
        <w:jc w:val="both"/>
        <w:rPr>
          <w:szCs w:val="28"/>
        </w:rPr>
      </w:pPr>
    </w:p>
    <w:p w14:paraId="1D69A07F" w14:textId="571C7AE3" w:rsidR="00D223EA" w:rsidRPr="00D223EA" w:rsidRDefault="0013049F" w:rsidP="00D223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697D3A">
        <w:rPr>
          <w:sz w:val="28"/>
          <w:szCs w:val="28"/>
        </w:rPr>
        <w:t xml:space="preserve">В </w:t>
      </w:r>
      <w:r w:rsidRPr="00E06170">
        <w:rPr>
          <w:color w:val="auto"/>
          <w:sz w:val="28"/>
          <w:szCs w:val="28"/>
        </w:rPr>
        <w:t xml:space="preserve">соответствии </w:t>
      </w:r>
      <w:r w:rsidR="00E06170" w:rsidRPr="00E06170">
        <w:rPr>
          <w:color w:val="auto"/>
          <w:sz w:val="28"/>
          <w:szCs w:val="28"/>
        </w:rPr>
        <w:t>с</w:t>
      </w:r>
      <w:r w:rsidR="00D223EA" w:rsidRPr="00E06170">
        <w:rPr>
          <w:color w:val="auto"/>
          <w:sz w:val="28"/>
          <w:szCs w:val="28"/>
        </w:rPr>
        <w:t xml:space="preserve"> решением </w:t>
      </w:r>
      <w:r w:rsidR="00D223EA" w:rsidRPr="00D223EA">
        <w:rPr>
          <w:sz w:val="28"/>
          <w:szCs w:val="28"/>
        </w:rPr>
        <w:t>заседания оперативного штаба Воронежской области по реализации мер, предусмотренных Указом Президента РФ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Уставом Каширского муниципального района Воронежской области</w:t>
      </w:r>
      <w:r w:rsidR="00D223EA">
        <w:rPr>
          <w:sz w:val="28"/>
          <w:szCs w:val="28"/>
        </w:rPr>
        <w:t xml:space="preserve">, </w:t>
      </w:r>
      <w:r w:rsidR="00D223EA" w:rsidRPr="00D223EA">
        <w:rPr>
          <w:sz w:val="28"/>
          <w:szCs w:val="28"/>
        </w:rPr>
        <w:t>Администрация Каширского муниципального района Воронежской области</w:t>
      </w:r>
    </w:p>
    <w:p w14:paraId="783EE14E" w14:textId="77777777" w:rsidR="00D223EA" w:rsidRPr="00D223EA" w:rsidRDefault="00D223EA" w:rsidP="00D223E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14:paraId="4C187D34" w14:textId="3FE00799" w:rsidR="00F07760" w:rsidRPr="00697D3A" w:rsidRDefault="00D223EA" w:rsidP="00D223EA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 w:rsidRPr="00D223EA">
        <w:rPr>
          <w:sz w:val="28"/>
          <w:szCs w:val="28"/>
        </w:rPr>
        <w:t>ПОСТАНОВЛЯЕТ:</w:t>
      </w:r>
    </w:p>
    <w:p w14:paraId="62881D8A" w14:textId="77777777" w:rsidR="0013049F" w:rsidRPr="00697D3A" w:rsidRDefault="0013049F" w:rsidP="0013049F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14:paraId="4E8765E4" w14:textId="13480ECA" w:rsidR="0086290F" w:rsidRDefault="0086290F" w:rsidP="0013049F">
      <w:pPr>
        <w:ind w:firstLine="709"/>
        <w:jc w:val="both"/>
        <w:rPr>
          <w:szCs w:val="28"/>
        </w:rPr>
      </w:pPr>
      <w:r w:rsidRPr="0086290F">
        <w:rPr>
          <w:szCs w:val="28"/>
        </w:rPr>
        <w:t>1. Внести в</w:t>
      </w:r>
      <w:r w:rsidR="00BD4431">
        <w:rPr>
          <w:szCs w:val="28"/>
        </w:rPr>
        <w:t xml:space="preserve"> </w:t>
      </w:r>
      <w:r w:rsidR="00BD4431" w:rsidRPr="00BD4431">
        <w:rPr>
          <w:szCs w:val="28"/>
        </w:rPr>
        <w:t>Порядок предоставления меры поддержки участников специальной военной операции и членов их семей 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организациях»</w:t>
      </w:r>
      <w:r w:rsidR="00BD4431"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 w:rsidR="00BD4431">
        <w:rPr>
          <w:szCs w:val="28"/>
        </w:rPr>
        <w:t>м</w:t>
      </w:r>
      <w:r w:rsidRPr="0086290F">
        <w:rPr>
          <w:szCs w:val="28"/>
        </w:rPr>
        <w:t xml:space="preserve"> </w:t>
      </w:r>
      <w:r w:rsidR="00145B24"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 w:rsidR="00145B24">
        <w:rPr>
          <w:szCs w:val="28"/>
        </w:rPr>
        <w:t>01.06.2026</w:t>
      </w:r>
      <w:r w:rsidRPr="0086290F">
        <w:rPr>
          <w:szCs w:val="28"/>
        </w:rPr>
        <w:t xml:space="preserve"> №3</w:t>
      </w:r>
      <w:r w:rsidR="00145B24">
        <w:rPr>
          <w:szCs w:val="28"/>
        </w:rPr>
        <w:t xml:space="preserve">03 </w:t>
      </w:r>
      <w:r w:rsidRPr="0086290F">
        <w:rPr>
          <w:szCs w:val="28"/>
        </w:rPr>
        <w:t>«</w:t>
      </w:r>
      <w:r w:rsidR="00145B24" w:rsidRPr="00145B24">
        <w:rPr>
          <w:szCs w:val="28"/>
        </w:rPr>
        <w:t>Об утверждении Порядка предоставления меры поддержки участников специальной военной операции и членов их семей «Зачисление в первоочередном порядке в группы продленного дня детей военнослужащих 1-6-х классов, обучающихся в муниципальных образовательных организациях</w:t>
      </w:r>
      <w:r w:rsidRPr="0086290F">
        <w:rPr>
          <w:szCs w:val="28"/>
        </w:rPr>
        <w:t>»</w:t>
      </w:r>
      <w:r w:rsidR="00BD4431">
        <w:rPr>
          <w:szCs w:val="28"/>
        </w:rPr>
        <w:t>,</w:t>
      </w:r>
      <w:r w:rsidRPr="0086290F">
        <w:rPr>
          <w:szCs w:val="28"/>
        </w:rPr>
        <w:t xml:space="preserve"> (далее – </w:t>
      </w:r>
      <w:r w:rsidR="00BD4431"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22F9BBB9" w14:textId="2F02CD68" w:rsidR="00BD4431" w:rsidRDefault="0086290F" w:rsidP="0013049F">
      <w:pPr>
        <w:ind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15658C">
        <w:rPr>
          <w:szCs w:val="28"/>
        </w:rPr>
        <w:t>Пункт 1.2. Порядка изложить в новой редакции:</w:t>
      </w:r>
    </w:p>
    <w:p w14:paraId="79A31ABF" w14:textId="77777777" w:rsidR="0015658C" w:rsidRPr="0015658C" w:rsidRDefault="0015658C" w:rsidP="0015658C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01460468" w14:textId="77777777" w:rsidR="0015658C" w:rsidRPr="0015658C" w:rsidRDefault="0015658C" w:rsidP="0015658C">
      <w:pPr>
        <w:ind w:firstLine="709"/>
        <w:jc w:val="both"/>
        <w:rPr>
          <w:szCs w:val="28"/>
        </w:rPr>
      </w:pPr>
      <w:r w:rsidRPr="0015658C">
        <w:rPr>
          <w:szCs w:val="28"/>
        </w:rPr>
        <w:lastRenderedPageBreak/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7623B65C" w14:textId="77777777" w:rsidR="0015658C" w:rsidRPr="0015658C" w:rsidRDefault="0015658C" w:rsidP="0015658C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317EA8C" w14:textId="77777777" w:rsidR="0015658C" w:rsidRPr="0015658C" w:rsidRDefault="0015658C" w:rsidP="0015658C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52302E6C" w14:textId="70FBFBFB" w:rsidR="0015658C" w:rsidRDefault="0015658C" w:rsidP="0015658C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15D8E2FA" w14:textId="7518ED05" w:rsidR="0015658C" w:rsidRDefault="0015658C" w:rsidP="0015658C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52C79CD5" w14:textId="04E58FB5" w:rsidR="00BD4431" w:rsidRDefault="0015658C" w:rsidP="0013049F">
      <w:pPr>
        <w:ind w:firstLine="709"/>
        <w:jc w:val="both"/>
        <w:rPr>
          <w:szCs w:val="28"/>
        </w:rPr>
      </w:pPr>
      <w:r>
        <w:rPr>
          <w:szCs w:val="28"/>
        </w:rPr>
        <w:t xml:space="preserve">1.2. В пунктах </w:t>
      </w:r>
      <w:r w:rsidR="00A928F6">
        <w:rPr>
          <w:szCs w:val="28"/>
        </w:rPr>
        <w:t xml:space="preserve">1.3. – 1.4. </w:t>
      </w:r>
      <w:r>
        <w:rPr>
          <w:szCs w:val="28"/>
        </w:rPr>
        <w:t xml:space="preserve">Порядка слова </w:t>
      </w:r>
      <w:r w:rsidR="00A928F6">
        <w:rPr>
          <w:szCs w:val="28"/>
        </w:rPr>
        <w:t>«</w:t>
      </w:r>
      <w:r w:rsidR="00A928F6" w:rsidRPr="0015658C">
        <w:rPr>
          <w:szCs w:val="28"/>
        </w:rPr>
        <w:t>в подпунктах «а» - «</w:t>
      </w:r>
      <w:r w:rsidR="00A928F6">
        <w:rPr>
          <w:szCs w:val="28"/>
        </w:rPr>
        <w:t>в</w:t>
      </w:r>
      <w:r w:rsidR="00A928F6" w:rsidRPr="0015658C">
        <w:rPr>
          <w:szCs w:val="28"/>
        </w:rPr>
        <w:t>»</w:t>
      </w:r>
      <w:r w:rsidR="00A928F6">
        <w:rPr>
          <w:szCs w:val="28"/>
        </w:rPr>
        <w:t>» заменить словами «</w:t>
      </w:r>
      <w:r w:rsidR="00A928F6" w:rsidRPr="0015658C">
        <w:rPr>
          <w:szCs w:val="28"/>
        </w:rPr>
        <w:t>в подпунктах «а» - «</w:t>
      </w:r>
      <w:r w:rsidR="00A928F6">
        <w:rPr>
          <w:szCs w:val="28"/>
        </w:rPr>
        <w:t>г</w:t>
      </w:r>
      <w:r w:rsidR="00A928F6">
        <w:rPr>
          <w:szCs w:val="28"/>
        </w:rPr>
        <w:t>»».</w:t>
      </w:r>
    </w:p>
    <w:p w14:paraId="635F1309" w14:textId="77777777" w:rsidR="004B7D51" w:rsidRDefault="004B7D51" w:rsidP="004B7D51">
      <w:pPr>
        <w:ind w:firstLine="709"/>
        <w:jc w:val="both"/>
        <w:rPr>
          <w:szCs w:val="28"/>
        </w:rPr>
      </w:pPr>
    </w:p>
    <w:p w14:paraId="43B18FBB" w14:textId="449A0282" w:rsidR="00A928F6" w:rsidRDefault="00A928F6" w:rsidP="004B7D51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="004B7D51" w:rsidRPr="004B7D51">
        <w:rPr>
          <w:szCs w:val="28"/>
        </w:rPr>
        <w:t>предоставления меры поддержки участников</w:t>
      </w:r>
      <w:r w:rsidR="004B7D51">
        <w:rPr>
          <w:szCs w:val="28"/>
        </w:rPr>
        <w:t xml:space="preserve"> </w:t>
      </w:r>
      <w:r w:rsidR="004B7D51" w:rsidRPr="004B7D51">
        <w:rPr>
          <w:szCs w:val="28"/>
        </w:rPr>
        <w:t>специальной военной операции и членов их семей</w:t>
      </w:r>
      <w:r w:rsidR="004B7D51">
        <w:rPr>
          <w:szCs w:val="28"/>
        </w:rPr>
        <w:t xml:space="preserve"> </w:t>
      </w:r>
      <w:r w:rsidR="004B7D51" w:rsidRPr="004B7D51">
        <w:rPr>
          <w:szCs w:val="28"/>
        </w:rPr>
        <w:t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0</w:t>
      </w:r>
      <w:r w:rsidR="004B7D51">
        <w:rPr>
          <w:szCs w:val="28"/>
        </w:rPr>
        <w:t>4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="004B7D51" w:rsidRPr="004B7D51">
        <w:rPr>
          <w:szCs w:val="28"/>
        </w:rPr>
        <w:t>Об утверждении Порядка предоставления меры поддержки участников специальной военной операции и членов их семей 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0DE3D09A" w14:textId="1CBF75F9" w:rsidR="00A928F6" w:rsidRDefault="00A928F6" w:rsidP="00A928F6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>.1. Пункт 1.2. Порядка изложить в новой редакции:</w:t>
      </w:r>
    </w:p>
    <w:p w14:paraId="77C66B59" w14:textId="77777777" w:rsidR="00A928F6" w:rsidRPr="0015658C" w:rsidRDefault="00A928F6" w:rsidP="00A928F6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12113982" w14:textId="77777777" w:rsidR="00A928F6" w:rsidRPr="0015658C" w:rsidRDefault="00A928F6" w:rsidP="00A928F6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39D7F396" w14:textId="77777777" w:rsidR="00A928F6" w:rsidRPr="0015658C" w:rsidRDefault="00A928F6" w:rsidP="00A928F6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CA8A6A6" w14:textId="77777777" w:rsidR="00A928F6" w:rsidRPr="0015658C" w:rsidRDefault="00A928F6" w:rsidP="00A928F6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5D0DEA05" w14:textId="77777777" w:rsidR="00A928F6" w:rsidRDefault="00A928F6" w:rsidP="00A928F6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79D7B919" w14:textId="77777777" w:rsidR="00A928F6" w:rsidRDefault="00A928F6" w:rsidP="00A928F6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63E4FAE0" w14:textId="211F83E0" w:rsidR="00A928F6" w:rsidRDefault="00A928F6" w:rsidP="00A928F6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100901E2" w14:textId="77777777" w:rsidR="004B7D51" w:rsidRDefault="004B7D51" w:rsidP="004B7D51">
      <w:pPr>
        <w:ind w:firstLine="709"/>
        <w:jc w:val="both"/>
        <w:rPr>
          <w:szCs w:val="28"/>
        </w:rPr>
      </w:pPr>
    </w:p>
    <w:p w14:paraId="5ACE3802" w14:textId="681E9FF2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Pr="004B7D51">
        <w:rPr>
          <w:szCs w:val="28"/>
        </w:rPr>
        <w:t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0</w:t>
      </w:r>
      <w:r>
        <w:rPr>
          <w:szCs w:val="28"/>
        </w:rPr>
        <w:t>5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Pr="004B7D51">
        <w:rPr>
          <w:szCs w:val="28"/>
        </w:rPr>
        <w:t xml:space="preserve">Об утверждении Порядка 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СВО, обучающимися в муниципальных </w:t>
      </w:r>
      <w:r w:rsidRPr="004B7D51">
        <w:rPr>
          <w:szCs w:val="28"/>
        </w:rPr>
        <w:lastRenderedPageBreak/>
        <w:t>образовательных организациях, реализующих образовательные программы дошкольного образования»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34479126" w14:textId="70D9DA6D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>
        <w:rPr>
          <w:szCs w:val="28"/>
        </w:rPr>
        <w:t>.1. Пункт 1.2. Порядка изложить в новой редакции:</w:t>
      </w:r>
    </w:p>
    <w:p w14:paraId="38983247" w14:textId="77777777" w:rsidR="004B7D51" w:rsidRPr="0015658C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41CD8E9B" w14:textId="77777777" w:rsidR="004B7D51" w:rsidRPr="0015658C" w:rsidRDefault="004B7D51" w:rsidP="004B7D51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05E4AEB9" w14:textId="77777777" w:rsidR="004B7D51" w:rsidRPr="0015658C" w:rsidRDefault="004B7D51" w:rsidP="004B7D51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310F9D97" w14:textId="77777777" w:rsidR="004B7D51" w:rsidRPr="0015658C" w:rsidRDefault="004B7D51" w:rsidP="004B7D51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3F1D6E0A" w14:textId="77777777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67135AB6" w14:textId="77777777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6C8BD33A" w14:textId="61EC0935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50390662" w14:textId="77777777" w:rsidR="00A928F6" w:rsidRDefault="00A928F6" w:rsidP="0013049F">
      <w:pPr>
        <w:ind w:firstLine="709"/>
        <w:jc w:val="both"/>
        <w:rPr>
          <w:szCs w:val="28"/>
        </w:rPr>
      </w:pPr>
    </w:p>
    <w:p w14:paraId="63DD6072" w14:textId="54A6842D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Pr="004B7D51">
        <w:rPr>
          <w:szCs w:val="28"/>
        </w:rPr>
        <w:t>предоставления меры 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 xml:space="preserve">05 </w:t>
      </w:r>
      <w:r w:rsidRPr="0086290F">
        <w:rPr>
          <w:szCs w:val="28"/>
        </w:rPr>
        <w:t>«</w:t>
      </w:r>
      <w:r w:rsidRPr="004B7D51">
        <w:rPr>
          <w:szCs w:val="28"/>
        </w:rPr>
        <w:t xml:space="preserve">Об утверждении Порядка предоставления меры </w:t>
      </w:r>
      <w:r w:rsidRPr="004B7D51">
        <w:rPr>
          <w:szCs w:val="28"/>
        </w:rPr>
        <w:lastRenderedPageBreak/>
        <w:t>поддержки участников специальной военной операции и членов их семей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3EC9D433" w14:textId="3BFF5E98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>
        <w:rPr>
          <w:szCs w:val="28"/>
        </w:rPr>
        <w:t>.1. Пункт 1.2. Порядка изложить в новой редакции:</w:t>
      </w:r>
    </w:p>
    <w:p w14:paraId="5FDE79BF" w14:textId="77777777" w:rsidR="004B7D51" w:rsidRPr="0015658C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74F190B1" w14:textId="77777777" w:rsidR="004B7D51" w:rsidRPr="0015658C" w:rsidRDefault="004B7D51" w:rsidP="004B7D51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7248BD40" w14:textId="77777777" w:rsidR="004B7D51" w:rsidRPr="0015658C" w:rsidRDefault="004B7D51" w:rsidP="004B7D51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6B913044" w14:textId="77777777" w:rsidR="004B7D51" w:rsidRPr="0015658C" w:rsidRDefault="004B7D51" w:rsidP="004B7D51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3BF58FD3" w14:textId="77777777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569B5383" w14:textId="77777777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1FDFBBD5" w14:textId="0443B95A" w:rsidR="004B7D51" w:rsidRDefault="004B7D51" w:rsidP="004B7D51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4CAB54B4" w14:textId="77777777" w:rsidR="004B7D51" w:rsidRDefault="004B7D51" w:rsidP="0013049F">
      <w:pPr>
        <w:ind w:firstLine="709"/>
        <w:jc w:val="both"/>
        <w:rPr>
          <w:szCs w:val="28"/>
        </w:rPr>
      </w:pPr>
    </w:p>
    <w:p w14:paraId="0B304A5C" w14:textId="124CABBE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Pr="00354876">
        <w:rPr>
          <w:szCs w:val="28"/>
        </w:rPr>
        <w:t xml:space="preserve">предоставления меры поддержки участников специальной военной операции и членов их семей 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</w:t>
      </w:r>
      <w:r w:rsidRPr="00354876">
        <w:rPr>
          <w:szCs w:val="28"/>
        </w:rPr>
        <w:lastRenderedPageBreak/>
        <w:t>первоочередном (преимущественном) порядке (в том числе в случае гибели (смерти) участников специальной военной операции)</w:t>
      </w:r>
      <w:r w:rsidRPr="004B7D51">
        <w:rPr>
          <w:szCs w:val="28"/>
        </w:rPr>
        <w:t>»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0</w:t>
      </w:r>
      <w:r>
        <w:rPr>
          <w:szCs w:val="28"/>
        </w:rPr>
        <w:t>6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Pr="00354876">
        <w:rPr>
          <w:szCs w:val="28"/>
        </w:rPr>
        <w:t>Об утверждении порядка предоставления меры поддержки участников специальной военной операции и членов их семей 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56A16DA8" w14:textId="7F571017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>
        <w:rPr>
          <w:szCs w:val="28"/>
        </w:rPr>
        <w:t>.1. Пункт 1.2. Порядка изложить в новой редакции:</w:t>
      </w:r>
    </w:p>
    <w:p w14:paraId="09F8B5C1" w14:textId="77777777" w:rsidR="00354876" w:rsidRPr="0015658C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256159EC" w14:textId="77777777" w:rsidR="00354876" w:rsidRPr="0015658C" w:rsidRDefault="00354876" w:rsidP="00354876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22C37E0A" w14:textId="77777777" w:rsidR="00354876" w:rsidRPr="0015658C" w:rsidRDefault="00354876" w:rsidP="00354876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40C70E2A" w14:textId="77777777" w:rsidR="00354876" w:rsidRPr="0015658C" w:rsidRDefault="00354876" w:rsidP="00354876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2F773481" w14:textId="77777777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0B260B23" w14:textId="77777777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4D860220" w14:textId="6F6764A4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5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5E8B6935" w14:textId="77777777" w:rsidR="00A928F6" w:rsidRDefault="00A928F6" w:rsidP="0013049F">
      <w:pPr>
        <w:ind w:firstLine="709"/>
        <w:jc w:val="both"/>
        <w:rPr>
          <w:szCs w:val="28"/>
        </w:rPr>
      </w:pPr>
    </w:p>
    <w:p w14:paraId="249E108A" w14:textId="55F304FD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="003959F0" w:rsidRPr="003959F0">
        <w:rPr>
          <w:szCs w:val="28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07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="003959F0" w:rsidRPr="003959F0">
        <w:rPr>
          <w:szCs w:val="28"/>
        </w:rPr>
        <w:t>Об утверждении Порядка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354876">
        <w:rPr>
          <w:szCs w:val="28"/>
        </w:rPr>
        <w:t>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5EED42EB" w14:textId="5840B45D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6</w:t>
      </w:r>
      <w:r>
        <w:rPr>
          <w:szCs w:val="28"/>
        </w:rPr>
        <w:t>.1. Пункт 1.2. Порядка изложить в новой редакции:</w:t>
      </w:r>
    </w:p>
    <w:p w14:paraId="4F2D0FDB" w14:textId="77777777" w:rsidR="00354876" w:rsidRPr="0015658C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0EC62046" w14:textId="77777777" w:rsidR="00354876" w:rsidRPr="0015658C" w:rsidRDefault="00354876" w:rsidP="00354876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61D0DD7E" w14:textId="77777777" w:rsidR="00354876" w:rsidRPr="0015658C" w:rsidRDefault="00354876" w:rsidP="00354876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24CE103A" w14:textId="77777777" w:rsidR="00354876" w:rsidRPr="0015658C" w:rsidRDefault="00354876" w:rsidP="00354876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105158AA" w14:textId="77777777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1BC33233" w14:textId="77777777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2A698A19" w14:textId="111A08DB" w:rsidR="00354876" w:rsidRDefault="00354876" w:rsidP="00354876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6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0056FFC0" w14:textId="77777777" w:rsidR="00354876" w:rsidRDefault="00354876" w:rsidP="0013049F">
      <w:pPr>
        <w:ind w:firstLine="709"/>
        <w:jc w:val="both"/>
        <w:rPr>
          <w:szCs w:val="28"/>
        </w:rPr>
      </w:pPr>
    </w:p>
    <w:p w14:paraId="49F16AF5" w14:textId="7C2756A9" w:rsidR="003959F0" w:rsidRDefault="003959F0" w:rsidP="003959F0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="00A93189" w:rsidRPr="00A93189">
        <w:rPr>
          <w:szCs w:val="28"/>
        </w:rPr>
        <w:t>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0</w:t>
      </w:r>
      <w:r>
        <w:rPr>
          <w:szCs w:val="28"/>
        </w:rPr>
        <w:t>8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Pr="003959F0">
        <w:rPr>
          <w:szCs w:val="28"/>
        </w:rPr>
        <w:t>Об утверждении Порядка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  <w:r w:rsidRPr="00354876">
        <w:rPr>
          <w:szCs w:val="28"/>
        </w:rPr>
        <w:t>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4DA11072" w14:textId="05B65ABF" w:rsidR="003959F0" w:rsidRDefault="003959F0" w:rsidP="003959F0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>
        <w:rPr>
          <w:szCs w:val="28"/>
        </w:rPr>
        <w:t>.1. Пункт 1.2. Порядка изложить в новой редакции:</w:t>
      </w:r>
    </w:p>
    <w:p w14:paraId="3700BE48" w14:textId="77777777" w:rsidR="003959F0" w:rsidRPr="0015658C" w:rsidRDefault="003959F0" w:rsidP="003959F0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329093F8" w14:textId="77777777" w:rsidR="003959F0" w:rsidRPr="0015658C" w:rsidRDefault="003959F0" w:rsidP="003959F0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6F895354" w14:textId="77777777" w:rsidR="003959F0" w:rsidRPr="0015658C" w:rsidRDefault="003959F0" w:rsidP="003959F0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024EAD3D" w14:textId="77777777" w:rsidR="003959F0" w:rsidRPr="0015658C" w:rsidRDefault="003959F0" w:rsidP="003959F0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1F58AA0B" w14:textId="77777777" w:rsidR="003959F0" w:rsidRDefault="003959F0" w:rsidP="003959F0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27803A46" w14:textId="77777777" w:rsidR="003959F0" w:rsidRDefault="003959F0" w:rsidP="003959F0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 xml:space="preserve"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</w:t>
      </w:r>
      <w:r w:rsidRPr="0015658C">
        <w:rPr>
          <w:szCs w:val="28"/>
        </w:rPr>
        <w:lastRenderedPageBreak/>
        <w:t>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7D48447A" w14:textId="0BD50CD0" w:rsidR="003959F0" w:rsidRDefault="003959F0" w:rsidP="003959F0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0B013F98" w14:textId="77777777" w:rsidR="003959F0" w:rsidRDefault="003959F0" w:rsidP="0013049F">
      <w:pPr>
        <w:ind w:firstLine="709"/>
        <w:jc w:val="both"/>
        <w:rPr>
          <w:szCs w:val="28"/>
        </w:rPr>
      </w:pPr>
    </w:p>
    <w:p w14:paraId="5F33040A" w14:textId="581367B5" w:rsidR="00885102" w:rsidRDefault="00885102" w:rsidP="00885102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Pr="00885102">
        <w:rPr>
          <w:szCs w:val="28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0</w:t>
      </w:r>
      <w:r>
        <w:rPr>
          <w:szCs w:val="28"/>
        </w:rPr>
        <w:t>9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Pr="00885102">
        <w:rPr>
          <w:szCs w:val="28"/>
        </w:rPr>
        <w:t>Об утверждении Порядка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  <w:r w:rsidRPr="00354876">
        <w:rPr>
          <w:szCs w:val="28"/>
        </w:rPr>
        <w:t>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432ED411" w14:textId="5A4FCAB4" w:rsidR="00885102" w:rsidRDefault="00885102" w:rsidP="00885102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>
        <w:rPr>
          <w:szCs w:val="28"/>
        </w:rPr>
        <w:t>.1. Пункт 1.2. Порядка изложить в новой редакции:</w:t>
      </w:r>
    </w:p>
    <w:p w14:paraId="768A613F" w14:textId="77777777" w:rsidR="00885102" w:rsidRPr="0015658C" w:rsidRDefault="00885102" w:rsidP="00885102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35C19C42" w14:textId="77777777" w:rsidR="00885102" w:rsidRPr="0015658C" w:rsidRDefault="00885102" w:rsidP="00885102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5F9458E1" w14:textId="77777777" w:rsidR="00885102" w:rsidRPr="0015658C" w:rsidRDefault="00885102" w:rsidP="00885102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5922A5D3" w14:textId="77777777" w:rsidR="00885102" w:rsidRPr="0015658C" w:rsidRDefault="00885102" w:rsidP="00885102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214073AF" w14:textId="77777777" w:rsidR="00885102" w:rsidRDefault="00885102" w:rsidP="00885102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40A2C6DB" w14:textId="77777777" w:rsidR="00885102" w:rsidRDefault="00885102" w:rsidP="00885102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 xml:space="preserve"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</w:t>
      </w:r>
      <w:r w:rsidRPr="0015658C">
        <w:rPr>
          <w:szCs w:val="28"/>
        </w:rPr>
        <w:lastRenderedPageBreak/>
        <w:t>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3FB3A7EF" w14:textId="748E8ABF" w:rsidR="00885102" w:rsidRDefault="00885102" w:rsidP="00885102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196C09F3" w14:textId="77777777" w:rsidR="00A928F6" w:rsidRDefault="00A928F6" w:rsidP="0013049F">
      <w:pPr>
        <w:ind w:firstLine="709"/>
        <w:jc w:val="both"/>
        <w:rPr>
          <w:szCs w:val="28"/>
        </w:rPr>
      </w:pPr>
    </w:p>
    <w:p w14:paraId="27BB238C" w14:textId="7D076F97" w:rsidR="00417F76" w:rsidRDefault="00417F76" w:rsidP="00417F76">
      <w:pPr>
        <w:ind w:firstLine="709"/>
        <w:jc w:val="both"/>
        <w:rPr>
          <w:szCs w:val="28"/>
        </w:rPr>
      </w:pPr>
      <w:r>
        <w:rPr>
          <w:szCs w:val="28"/>
        </w:rPr>
        <w:t>9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Pr="00417F76">
        <w:rPr>
          <w:szCs w:val="28"/>
        </w:rPr>
        <w:t>предоставления меры поддержки участников специальной военной операции и членов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>
        <w:rPr>
          <w:szCs w:val="28"/>
        </w:rPr>
        <w:t>»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>
        <w:rPr>
          <w:szCs w:val="28"/>
        </w:rPr>
        <w:t>10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Pr="00417F76">
        <w:rPr>
          <w:szCs w:val="28"/>
        </w:rPr>
        <w:t>Об утверждении Порядка предоставления меры поддержки участников специальной военной операции и членов их семей «Обеспечение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</w:t>
      </w:r>
      <w:r w:rsidRPr="00354876">
        <w:rPr>
          <w:szCs w:val="28"/>
        </w:rPr>
        <w:t>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514F8002" w14:textId="6F7B2272" w:rsidR="00417F76" w:rsidRDefault="00417F76" w:rsidP="00417F76">
      <w:pPr>
        <w:ind w:firstLine="709"/>
        <w:jc w:val="both"/>
        <w:rPr>
          <w:szCs w:val="28"/>
        </w:rPr>
      </w:pPr>
      <w:r>
        <w:rPr>
          <w:szCs w:val="28"/>
        </w:rPr>
        <w:t>9</w:t>
      </w:r>
      <w:r>
        <w:rPr>
          <w:szCs w:val="28"/>
        </w:rPr>
        <w:t>.1. Пункт 1.2. Порядка изложить в новой редакции:</w:t>
      </w:r>
    </w:p>
    <w:p w14:paraId="71EEB7DF" w14:textId="77777777" w:rsidR="00417F76" w:rsidRPr="0015658C" w:rsidRDefault="00417F76" w:rsidP="00417F76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Pr="0015658C">
        <w:rPr>
          <w:szCs w:val="28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14:paraId="6E10DC79" w14:textId="77777777" w:rsidR="00417F76" w:rsidRPr="0015658C" w:rsidRDefault="00417F76" w:rsidP="00417F76">
      <w:pPr>
        <w:ind w:firstLine="709"/>
        <w:jc w:val="both"/>
        <w:rPr>
          <w:szCs w:val="28"/>
        </w:rPr>
      </w:pPr>
      <w:r w:rsidRPr="0015658C">
        <w:rPr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14:paraId="17E6EE8B" w14:textId="77777777" w:rsidR="00417F76" w:rsidRPr="0015658C" w:rsidRDefault="00417F76" w:rsidP="00417F76">
      <w:pPr>
        <w:ind w:firstLine="709"/>
        <w:jc w:val="both"/>
        <w:rPr>
          <w:szCs w:val="28"/>
        </w:rPr>
      </w:pPr>
      <w:r w:rsidRPr="0015658C">
        <w:rPr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115A0338" w14:textId="77777777" w:rsidR="00417F76" w:rsidRPr="0015658C" w:rsidRDefault="00417F76" w:rsidP="00417F76">
      <w:pPr>
        <w:ind w:firstLine="709"/>
        <w:jc w:val="both"/>
        <w:rPr>
          <w:szCs w:val="28"/>
        </w:rPr>
      </w:pPr>
      <w:r w:rsidRPr="0015658C">
        <w:rPr>
          <w:szCs w:val="28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453A4213" w14:textId="77777777" w:rsidR="00417F76" w:rsidRDefault="00417F76" w:rsidP="00417F76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лицам, пребывающим в запасе Вооруженных сил Российской Федерации, находящихся в мобилизационном людском резерве, и заключивших контракт с Министерством обороны Российской Федерации, в лице командира (начальника) воинской части</w:t>
      </w:r>
      <w:r>
        <w:rPr>
          <w:szCs w:val="28"/>
        </w:rPr>
        <w:t>;</w:t>
      </w:r>
    </w:p>
    <w:p w14:paraId="6705BEB9" w14:textId="77777777" w:rsidR="00417F76" w:rsidRDefault="00417F76" w:rsidP="00417F76">
      <w:pPr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15658C">
        <w:rPr>
          <w:szCs w:val="28"/>
        </w:rPr>
        <w:t>) членам семей лиц, названных в подпунктах «а» - «</w:t>
      </w:r>
      <w:r>
        <w:rPr>
          <w:szCs w:val="28"/>
        </w:rPr>
        <w:t>г</w:t>
      </w:r>
      <w:r w:rsidRPr="0015658C">
        <w:rPr>
          <w:szCs w:val="28"/>
        </w:rPr>
        <w:t xml:space="preserve">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</w:t>
      </w:r>
      <w:r w:rsidRPr="0015658C">
        <w:rPr>
          <w:szCs w:val="28"/>
        </w:rPr>
        <w:lastRenderedPageBreak/>
        <w:t>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</w:t>
      </w:r>
      <w:r>
        <w:rPr>
          <w:szCs w:val="28"/>
        </w:rPr>
        <w:t>.»</w:t>
      </w:r>
    </w:p>
    <w:p w14:paraId="6272A7A8" w14:textId="28633BFA" w:rsidR="00417F76" w:rsidRDefault="00417F76" w:rsidP="00417F76">
      <w:pPr>
        <w:ind w:firstLine="709"/>
        <w:jc w:val="both"/>
        <w:rPr>
          <w:szCs w:val="28"/>
        </w:rPr>
      </w:pPr>
      <w:r>
        <w:rPr>
          <w:szCs w:val="28"/>
        </w:rPr>
        <w:t>9</w:t>
      </w:r>
      <w:r>
        <w:rPr>
          <w:szCs w:val="28"/>
        </w:rPr>
        <w:t>.2. В пунктах 1.3. – 1.4. Порядка слова «</w:t>
      </w:r>
      <w:r w:rsidRPr="0015658C">
        <w:rPr>
          <w:szCs w:val="28"/>
        </w:rPr>
        <w:t>в подпунктах «а» - «</w:t>
      </w:r>
      <w:r>
        <w:rPr>
          <w:szCs w:val="28"/>
        </w:rPr>
        <w:t>в</w:t>
      </w:r>
      <w:r w:rsidRPr="0015658C">
        <w:rPr>
          <w:szCs w:val="28"/>
        </w:rPr>
        <w:t>»</w:t>
      </w:r>
      <w:r>
        <w:rPr>
          <w:szCs w:val="28"/>
        </w:rPr>
        <w:t>» заменить словами «</w:t>
      </w:r>
      <w:r w:rsidRPr="0015658C">
        <w:rPr>
          <w:szCs w:val="28"/>
        </w:rPr>
        <w:t>в подпунктах «а» - «</w:t>
      </w:r>
      <w:r>
        <w:rPr>
          <w:szCs w:val="28"/>
        </w:rPr>
        <w:t>г»».</w:t>
      </w:r>
    </w:p>
    <w:p w14:paraId="3A67A281" w14:textId="77777777" w:rsidR="00A928F6" w:rsidRDefault="00A928F6" w:rsidP="0013049F">
      <w:pPr>
        <w:ind w:firstLine="709"/>
        <w:jc w:val="both"/>
        <w:rPr>
          <w:szCs w:val="28"/>
        </w:rPr>
      </w:pPr>
    </w:p>
    <w:p w14:paraId="5C795364" w14:textId="15AD0C66" w:rsidR="00D804F8" w:rsidRDefault="00D804F8" w:rsidP="00D804F8">
      <w:pPr>
        <w:ind w:firstLine="709"/>
        <w:jc w:val="both"/>
        <w:rPr>
          <w:szCs w:val="28"/>
        </w:rPr>
      </w:pPr>
      <w:r>
        <w:rPr>
          <w:szCs w:val="28"/>
        </w:rPr>
        <w:t>10</w:t>
      </w:r>
      <w:r w:rsidRPr="0086290F">
        <w:rPr>
          <w:szCs w:val="28"/>
        </w:rPr>
        <w:t>. Внести в</w:t>
      </w:r>
      <w:r>
        <w:rPr>
          <w:szCs w:val="28"/>
        </w:rPr>
        <w:t xml:space="preserve"> </w:t>
      </w:r>
      <w:r w:rsidRPr="00BD4431">
        <w:rPr>
          <w:szCs w:val="28"/>
        </w:rPr>
        <w:t xml:space="preserve">Порядок </w:t>
      </w:r>
      <w:r w:rsidR="00A903B1" w:rsidRPr="00A903B1">
        <w:rPr>
          <w:szCs w:val="28"/>
        </w:rPr>
        <w:t>предоставления меры поддержки участников специальной военной операции и членов их семей «Предоставления детям участников специальной военной операции льготных путевок в муниципальные организации отдыха детей и их оздоровления»</w:t>
      </w:r>
      <w:r>
        <w:rPr>
          <w:szCs w:val="28"/>
        </w:rPr>
        <w:t>, утвержденный</w:t>
      </w:r>
      <w:r w:rsidRPr="0086290F">
        <w:rPr>
          <w:szCs w:val="28"/>
        </w:rPr>
        <w:t xml:space="preserve"> постановление</w:t>
      </w:r>
      <w:r>
        <w:rPr>
          <w:szCs w:val="28"/>
        </w:rPr>
        <w:t>м</w:t>
      </w:r>
      <w:r w:rsidRPr="0086290F">
        <w:rPr>
          <w:szCs w:val="28"/>
        </w:rPr>
        <w:t xml:space="preserve"> </w:t>
      </w:r>
      <w:r>
        <w:rPr>
          <w:szCs w:val="28"/>
        </w:rPr>
        <w:t>А</w:t>
      </w:r>
      <w:r w:rsidRPr="0086290F">
        <w:rPr>
          <w:szCs w:val="28"/>
        </w:rPr>
        <w:t xml:space="preserve">дминистрации Каширского муниципального района Воронежской области от </w:t>
      </w:r>
      <w:r>
        <w:rPr>
          <w:szCs w:val="28"/>
        </w:rPr>
        <w:t>01.06.2026</w:t>
      </w:r>
      <w:r w:rsidRPr="0086290F">
        <w:rPr>
          <w:szCs w:val="28"/>
        </w:rPr>
        <w:t xml:space="preserve"> №3</w:t>
      </w:r>
      <w:r w:rsidR="00A903B1">
        <w:rPr>
          <w:szCs w:val="28"/>
        </w:rPr>
        <w:t>14</w:t>
      </w:r>
      <w:r>
        <w:rPr>
          <w:szCs w:val="28"/>
        </w:rPr>
        <w:t xml:space="preserve"> </w:t>
      </w:r>
      <w:r w:rsidRPr="0086290F">
        <w:rPr>
          <w:szCs w:val="28"/>
        </w:rPr>
        <w:t>«</w:t>
      </w:r>
      <w:r w:rsidR="00A903B1" w:rsidRPr="00A903B1">
        <w:rPr>
          <w:szCs w:val="28"/>
        </w:rPr>
        <w:t>Об утверждении Порядка предоставления меры поддержки участников специальной военной операции и членов их семей «Предоставления детям участников специальной военной операции льготных путевок в муниципальные организации отдыха детей и их оздоровления»</w:t>
      </w:r>
      <w:r w:rsidRPr="00354876">
        <w:rPr>
          <w:szCs w:val="28"/>
        </w:rPr>
        <w:t>»</w:t>
      </w:r>
      <w:r>
        <w:rPr>
          <w:szCs w:val="28"/>
        </w:rPr>
        <w:t>,</w:t>
      </w:r>
      <w:r w:rsidRPr="0086290F">
        <w:rPr>
          <w:szCs w:val="28"/>
        </w:rPr>
        <w:t xml:space="preserve"> (далее – </w:t>
      </w:r>
      <w:r>
        <w:rPr>
          <w:szCs w:val="28"/>
        </w:rPr>
        <w:t>Порядок</w:t>
      </w:r>
      <w:r w:rsidRPr="0086290F">
        <w:rPr>
          <w:szCs w:val="28"/>
        </w:rPr>
        <w:t>) следующие изменения:</w:t>
      </w:r>
    </w:p>
    <w:p w14:paraId="35810A48" w14:textId="5520BA14" w:rsidR="00D804F8" w:rsidRDefault="00D804F8" w:rsidP="00D804F8">
      <w:pPr>
        <w:ind w:firstLine="709"/>
        <w:jc w:val="both"/>
        <w:rPr>
          <w:szCs w:val="28"/>
        </w:rPr>
      </w:pPr>
      <w:r>
        <w:rPr>
          <w:szCs w:val="28"/>
        </w:rPr>
        <w:t>10</w:t>
      </w:r>
      <w:r>
        <w:rPr>
          <w:szCs w:val="28"/>
        </w:rPr>
        <w:t>.1. Пункт 1.</w:t>
      </w:r>
      <w:r w:rsidR="00A903B1">
        <w:rPr>
          <w:szCs w:val="28"/>
        </w:rPr>
        <w:t>3</w:t>
      </w:r>
      <w:r>
        <w:rPr>
          <w:szCs w:val="28"/>
        </w:rPr>
        <w:t>. Порядка изложить в новой редакции:</w:t>
      </w:r>
    </w:p>
    <w:p w14:paraId="327435A9" w14:textId="7CDBC347" w:rsidR="00D804F8" w:rsidRPr="0015658C" w:rsidRDefault="00D804F8" w:rsidP="00D804F8">
      <w:pPr>
        <w:ind w:firstLine="709"/>
        <w:jc w:val="both"/>
        <w:rPr>
          <w:szCs w:val="28"/>
        </w:rPr>
      </w:pPr>
      <w:r>
        <w:rPr>
          <w:szCs w:val="28"/>
        </w:rPr>
        <w:t xml:space="preserve">«1.2. </w:t>
      </w:r>
      <w:r w:rsidR="00A903B1" w:rsidRPr="00A903B1">
        <w:rPr>
          <w:szCs w:val="28"/>
        </w:rPr>
        <w:t>Под участниками специальной военной операции (далее – СВО) в настоящем Порядке понимаются</w:t>
      </w:r>
      <w:r w:rsidRPr="0015658C">
        <w:rPr>
          <w:szCs w:val="28"/>
        </w:rPr>
        <w:t>:</w:t>
      </w:r>
    </w:p>
    <w:p w14:paraId="2D83A639" w14:textId="2F5A51F7" w:rsidR="005014C0" w:rsidRPr="005014C0" w:rsidRDefault="005014C0" w:rsidP="005014C0">
      <w:pPr>
        <w:ind w:firstLine="709"/>
        <w:jc w:val="both"/>
        <w:rPr>
          <w:szCs w:val="28"/>
        </w:rPr>
      </w:pPr>
      <w:r w:rsidRPr="005014C0">
        <w:rPr>
          <w:szCs w:val="28"/>
        </w:rPr>
        <w:t xml:space="preserve">а) </w:t>
      </w:r>
      <w:r>
        <w:rPr>
          <w:szCs w:val="28"/>
        </w:rPr>
        <w:t xml:space="preserve">лица, </w:t>
      </w:r>
      <w:r w:rsidRPr="005014C0">
        <w:rPr>
          <w:szCs w:val="28"/>
        </w:rPr>
        <w:t>принимающие (принимавшие) участие (содействующие (содействовавшие) выполнению задач) в СВО;</w:t>
      </w:r>
    </w:p>
    <w:p w14:paraId="2E8CA9B5" w14:textId="77777777" w:rsidR="005014C0" w:rsidRPr="005014C0" w:rsidRDefault="005014C0" w:rsidP="005014C0">
      <w:pPr>
        <w:ind w:firstLine="709"/>
        <w:jc w:val="both"/>
        <w:rPr>
          <w:szCs w:val="28"/>
        </w:rPr>
      </w:pPr>
      <w:r w:rsidRPr="005014C0">
        <w:rPr>
          <w:szCs w:val="28"/>
        </w:rPr>
        <w:t>б) лица, выполняющие (выполнявшие)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 (далее – вооруженная провокация);</w:t>
      </w:r>
    </w:p>
    <w:p w14:paraId="7F528560" w14:textId="655745CA" w:rsidR="00D804F8" w:rsidRPr="0015658C" w:rsidRDefault="005014C0" w:rsidP="005014C0">
      <w:pPr>
        <w:ind w:firstLine="709"/>
        <w:jc w:val="both"/>
        <w:rPr>
          <w:szCs w:val="28"/>
        </w:rPr>
      </w:pPr>
      <w:r w:rsidRPr="005014C0">
        <w:rPr>
          <w:szCs w:val="28"/>
        </w:rPr>
        <w:t>в)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</w:t>
      </w:r>
      <w:r w:rsidR="00D804F8" w:rsidRPr="0015658C">
        <w:rPr>
          <w:szCs w:val="28"/>
        </w:rPr>
        <w:t>;</w:t>
      </w:r>
    </w:p>
    <w:p w14:paraId="1BD3A671" w14:textId="62B5C245" w:rsidR="00D804F8" w:rsidRDefault="00D804F8" w:rsidP="00D804F8">
      <w:pPr>
        <w:ind w:firstLine="709"/>
        <w:jc w:val="both"/>
        <w:rPr>
          <w:szCs w:val="28"/>
        </w:rPr>
      </w:pPr>
      <w:r>
        <w:rPr>
          <w:szCs w:val="28"/>
        </w:rPr>
        <w:t xml:space="preserve">г) </w:t>
      </w:r>
      <w:r w:rsidRPr="0015658C">
        <w:rPr>
          <w:szCs w:val="28"/>
        </w:rPr>
        <w:t>лица, пребывающи</w:t>
      </w:r>
      <w:r w:rsidR="00A903B1">
        <w:rPr>
          <w:szCs w:val="28"/>
        </w:rPr>
        <w:t>е</w:t>
      </w:r>
      <w:r w:rsidRPr="0015658C">
        <w:rPr>
          <w:szCs w:val="28"/>
        </w:rPr>
        <w:t xml:space="preserve"> в запасе Вооруженных сил Российской Федерации, находящихся в мобилизационном людском резерве, и заключивши</w:t>
      </w:r>
      <w:r w:rsidR="005014C0">
        <w:rPr>
          <w:szCs w:val="28"/>
        </w:rPr>
        <w:t>е</w:t>
      </w:r>
      <w:r w:rsidRPr="0015658C">
        <w:rPr>
          <w:szCs w:val="28"/>
        </w:rPr>
        <w:t xml:space="preserve"> контракт с Министерством обороны Российской Федерации, в лице командира (начальника) воинской части</w:t>
      </w:r>
      <w:r w:rsidR="00A903B1">
        <w:rPr>
          <w:szCs w:val="28"/>
        </w:rPr>
        <w:t>.»</w:t>
      </w:r>
    </w:p>
    <w:p w14:paraId="53DF4C59" w14:textId="0A8F2A49" w:rsidR="00D804F8" w:rsidRDefault="00D804F8" w:rsidP="00D804F8">
      <w:pPr>
        <w:ind w:firstLine="709"/>
        <w:jc w:val="both"/>
        <w:rPr>
          <w:szCs w:val="28"/>
        </w:rPr>
      </w:pPr>
      <w:r>
        <w:rPr>
          <w:szCs w:val="28"/>
        </w:rPr>
        <w:t>10</w:t>
      </w:r>
      <w:r>
        <w:rPr>
          <w:szCs w:val="28"/>
        </w:rPr>
        <w:t xml:space="preserve">.2. </w:t>
      </w:r>
      <w:r w:rsidR="005014C0">
        <w:rPr>
          <w:szCs w:val="28"/>
        </w:rPr>
        <w:t xml:space="preserve">Абзац первый пункта </w:t>
      </w:r>
      <w:r>
        <w:rPr>
          <w:szCs w:val="28"/>
        </w:rPr>
        <w:t xml:space="preserve">1.4. Порядка </w:t>
      </w:r>
      <w:r w:rsidR="005014C0">
        <w:rPr>
          <w:szCs w:val="28"/>
        </w:rPr>
        <w:t>изложить в следующей редакции:</w:t>
      </w:r>
    </w:p>
    <w:p w14:paraId="469EE23B" w14:textId="43E836AF" w:rsidR="005014C0" w:rsidRDefault="005014C0" w:rsidP="00D804F8">
      <w:pPr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5014C0">
        <w:rPr>
          <w:szCs w:val="28"/>
        </w:rPr>
        <w:t>1.4. Получателями меры поддержки в соответствии с настоящим Порядком являются дети участников СВО</w:t>
      </w:r>
      <w:r>
        <w:rPr>
          <w:szCs w:val="28"/>
        </w:rPr>
        <w:t xml:space="preserve">, перечисленных в пункте 1.2. настоящего Порядка, </w:t>
      </w:r>
      <w:r w:rsidRPr="005014C0">
        <w:rPr>
          <w:szCs w:val="28"/>
        </w:rPr>
        <w:t xml:space="preserve">в возрасте от 7 до 17 лет (включительно), в том числе находящиеся под опекой или </w:t>
      </w:r>
      <w:r w:rsidRPr="005014C0">
        <w:rPr>
          <w:szCs w:val="28"/>
        </w:rPr>
        <w:lastRenderedPageBreak/>
        <w:t>попечительством, а также детям, находящимся на иждивении участника СВО либо находившимся на иждивении участника СВО на дату его гибели (смерти).</w:t>
      </w:r>
      <w:r>
        <w:rPr>
          <w:szCs w:val="28"/>
        </w:rPr>
        <w:t>»</w:t>
      </w:r>
    </w:p>
    <w:p w14:paraId="1EFE6079" w14:textId="77777777" w:rsidR="00E06170" w:rsidRDefault="00E06170" w:rsidP="00697D3A">
      <w:pPr>
        <w:ind w:firstLine="709"/>
        <w:jc w:val="both"/>
        <w:rPr>
          <w:rFonts w:eastAsia="PT Astra Serif"/>
        </w:rPr>
      </w:pPr>
    </w:p>
    <w:p w14:paraId="3029754D" w14:textId="000A1CC5" w:rsidR="00240580" w:rsidRDefault="00E06170" w:rsidP="00697D3A">
      <w:pPr>
        <w:ind w:firstLine="709"/>
        <w:jc w:val="both"/>
        <w:rPr>
          <w:rFonts w:eastAsia="PT Astra Serif"/>
        </w:rPr>
      </w:pPr>
      <w:r>
        <w:rPr>
          <w:rFonts w:eastAsia="PT Astra Serif"/>
        </w:rPr>
        <w:t>11</w:t>
      </w:r>
      <w:r w:rsidR="00240580">
        <w:rPr>
          <w:rFonts w:eastAsia="PT Astra Serif"/>
        </w:rPr>
        <w:t xml:space="preserve">. </w:t>
      </w:r>
      <w:r w:rsidR="004437CF" w:rsidRPr="004437CF">
        <w:rPr>
          <w:rFonts w:eastAsia="PT Astra Serif"/>
        </w:rPr>
        <w:t>Настоящее постановление вступает в силу со дня его официального опубликования.</w:t>
      </w:r>
    </w:p>
    <w:p w14:paraId="46BCF736" w14:textId="3502D8E9" w:rsidR="00240580" w:rsidRDefault="00E06170" w:rsidP="00240580">
      <w:pPr>
        <w:tabs>
          <w:tab w:val="left" w:pos="1134"/>
        </w:tabs>
        <w:spacing w:line="276" w:lineRule="auto"/>
        <w:ind w:firstLine="709"/>
        <w:jc w:val="both"/>
        <w:rPr>
          <w:szCs w:val="28"/>
        </w:rPr>
      </w:pPr>
      <w:r>
        <w:rPr>
          <w:rFonts w:eastAsia="PT Astra Serif"/>
        </w:rPr>
        <w:t>12</w:t>
      </w:r>
      <w:r w:rsidR="00240580">
        <w:rPr>
          <w:rFonts w:eastAsia="PT Astra Serif"/>
        </w:rPr>
        <w:t xml:space="preserve">. </w:t>
      </w:r>
      <w:r w:rsidR="00240580" w:rsidRPr="00B01860">
        <w:rPr>
          <w:bCs/>
          <w:szCs w:val="28"/>
        </w:rPr>
        <w:t xml:space="preserve">Настоящее </w:t>
      </w:r>
      <w:r w:rsidR="00240580">
        <w:rPr>
          <w:bCs/>
          <w:szCs w:val="28"/>
        </w:rPr>
        <w:t>постановление</w:t>
      </w:r>
      <w:r w:rsidR="00240580" w:rsidRPr="00B01860">
        <w:rPr>
          <w:bCs/>
          <w:szCs w:val="28"/>
        </w:rPr>
        <w:t xml:space="preserve"> опубликовать </w:t>
      </w:r>
      <w:r w:rsidR="00240580"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 w:rsidR="00240580">
        <w:rPr>
          <w:szCs w:val="28"/>
        </w:rPr>
        <w:t>ом</w:t>
      </w:r>
      <w:r w:rsidR="00240580" w:rsidRPr="00B01860">
        <w:rPr>
          <w:szCs w:val="28"/>
        </w:rPr>
        <w:t xml:space="preserve"> сайт</w:t>
      </w:r>
      <w:r w:rsidR="00240580">
        <w:rPr>
          <w:szCs w:val="28"/>
        </w:rPr>
        <w:t>е</w:t>
      </w:r>
      <w:r w:rsidR="00240580" w:rsidRPr="00B01860">
        <w:rPr>
          <w:szCs w:val="28"/>
        </w:rPr>
        <w:t xml:space="preserve"> </w:t>
      </w:r>
      <w:r w:rsidR="004437CF">
        <w:rPr>
          <w:szCs w:val="28"/>
        </w:rPr>
        <w:t>А</w:t>
      </w:r>
      <w:r w:rsidR="00240580"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5DD34617" w14:textId="139A3DFB" w:rsidR="00697D3A" w:rsidRPr="00697D3A" w:rsidRDefault="00E06170" w:rsidP="00697D3A">
      <w:pPr>
        <w:ind w:firstLine="709"/>
        <w:jc w:val="both"/>
      </w:pPr>
      <w:r>
        <w:rPr>
          <w:rFonts w:eastAsia="PT Astra Serif"/>
        </w:rPr>
        <w:t>13</w:t>
      </w:r>
      <w:r w:rsidR="00697D3A" w:rsidRPr="00697D3A">
        <w:rPr>
          <w:rFonts w:eastAsia="PT Astra Serif"/>
        </w:rPr>
        <w:t xml:space="preserve">. Контроль за исполнением настоящего постановления возложить на </w:t>
      </w:r>
      <w:r w:rsidR="00697D3A" w:rsidRPr="00697D3A">
        <w:t>заместителя Главы Администрации</w:t>
      </w:r>
      <w:r>
        <w:t xml:space="preserve"> Т.В. Сапкина</w:t>
      </w:r>
      <w:r w:rsidR="00697D3A" w:rsidRPr="00697D3A">
        <w:t>.</w:t>
      </w:r>
    </w:p>
    <w:p w14:paraId="0D34DA31" w14:textId="77777777" w:rsidR="006C7DD4" w:rsidRPr="00697D3A" w:rsidRDefault="006C7DD4" w:rsidP="00C339C7">
      <w:pPr>
        <w:ind w:firstLine="709"/>
      </w:pPr>
    </w:p>
    <w:p w14:paraId="3FA34A9D" w14:textId="77777777" w:rsidR="006C7DD4" w:rsidRPr="00697D3A" w:rsidRDefault="006C7DD4" w:rsidP="00C339C7">
      <w:pPr>
        <w:ind w:firstLine="709"/>
      </w:pPr>
    </w:p>
    <w:p w14:paraId="76724771" w14:textId="77777777" w:rsidR="003968DE" w:rsidRPr="00697D3A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:rsidRPr="00697D3A" w14:paraId="062A9FE1" w14:textId="77777777" w:rsidTr="007F4C90">
        <w:tc>
          <w:tcPr>
            <w:tcW w:w="5675" w:type="dxa"/>
          </w:tcPr>
          <w:p w14:paraId="1E434026" w14:textId="77777777" w:rsidR="00F73E73" w:rsidRDefault="00F73E73" w:rsidP="00F73E73">
            <w:pPr>
              <w:ind w:left="567" w:hanging="567"/>
            </w:pPr>
            <w:r>
              <w:t>Глава</w:t>
            </w:r>
          </w:p>
          <w:p w14:paraId="3CD1AA28" w14:textId="56E159EA" w:rsidR="00705B41" w:rsidRPr="00697D3A" w:rsidRDefault="00F73E73" w:rsidP="00F73E73">
            <w:pPr>
              <w:ind w:left="567" w:hanging="567"/>
            </w:pPr>
            <w:r>
              <w:t>К</w:t>
            </w:r>
            <w:r w:rsidR="00705B41" w:rsidRPr="00697D3A">
              <w:t xml:space="preserve">аширского муниципального </w:t>
            </w:r>
            <w:r w:rsidR="007F4C90" w:rsidRPr="00697D3A">
              <w:t>р</w:t>
            </w:r>
            <w:r w:rsidR="00705B41" w:rsidRPr="00697D3A">
              <w:t>айона</w:t>
            </w:r>
          </w:p>
        </w:tc>
        <w:tc>
          <w:tcPr>
            <w:tcW w:w="4100" w:type="dxa"/>
          </w:tcPr>
          <w:p w14:paraId="52798637" w14:textId="77777777" w:rsidR="00705B41" w:rsidRPr="00697D3A" w:rsidRDefault="00705B41" w:rsidP="002C729C">
            <w:pPr>
              <w:jc w:val="right"/>
            </w:pPr>
          </w:p>
          <w:p w14:paraId="1B1EC2FA" w14:textId="77777777" w:rsidR="00705B41" w:rsidRPr="00697D3A" w:rsidRDefault="00705B41" w:rsidP="002C729C">
            <w:pPr>
              <w:ind w:left="567" w:hanging="567"/>
              <w:jc w:val="right"/>
            </w:pPr>
            <w:r w:rsidRPr="00697D3A">
              <w:t>И.П. Пономарев</w:t>
            </w:r>
          </w:p>
        </w:tc>
      </w:tr>
    </w:tbl>
    <w:p w14:paraId="2C4430EA" w14:textId="77777777" w:rsidR="006D1A0F" w:rsidRPr="00697D3A" w:rsidRDefault="006D1A0F" w:rsidP="00705B41">
      <w:pPr>
        <w:ind w:left="567" w:hanging="567"/>
        <w:rPr>
          <w:sz w:val="24"/>
          <w:szCs w:val="24"/>
        </w:rPr>
      </w:pPr>
    </w:p>
    <w:sectPr w:rsidR="006D1A0F" w:rsidRPr="00697D3A" w:rsidSect="00240580">
      <w:headerReference w:type="default" r:id="rId10"/>
      <w:pgSz w:w="11906" w:h="16838"/>
      <w:pgMar w:top="1134" w:right="567" w:bottom="1134" w:left="1134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37C8" w14:textId="77777777" w:rsidR="00912F71" w:rsidRDefault="00912F71" w:rsidP="00C82124">
      <w:r>
        <w:separator/>
      </w:r>
    </w:p>
  </w:endnote>
  <w:endnote w:type="continuationSeparator" w:id="0">
    <w:p w14:paraId="476957FB" w14:textId="77777777" w:rsidR="00912F71" w:rsidRDefault="00912F71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B30DA" w14:textId="77777777" w:rsidR="00912F71" w:rsidRDefault="00912F71" w:rsidP="00C82124">
      <w:r>
        <w:separator/>
      </w:r>
    </w:p>
  </w:footnote>
  <w:footnote w:type="continuationSeparator" w:id="0">
    <w:p w14:paraId="3892A64F" w14:textId="77777777" w:rsidR="00912F71" w:rsidRDefault="00912F71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48E6" w14:textId="77777777" w:rsidR="003968DE" w:rsidRDefault="003968DE" w:rsidP="003968DE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06536366">
    <w:abstractNumId w:val="8"/>
  </w:num>
  <w:num w:numId="2" w16cid:durableId="6324149">
    <w:abstractNumId w:val="24"/>
  </w:num>
  <w:num w:numId="3" w16cid:durableId="1296910603">
    <w:abstractNumId w:val="14"/>
  </w:num>
  <w:num w:numId="4" w16cid:durableId="1439446578">
    <w:abstractNumId w:val="15"/>
  </w:num>
  <w:num w:numId="5" w16cid:durableId="1513761122">
    <w:abstractNumId w:val="2"/>
  </w:num>
  <w:num w:numId="6" w16cid:durableId="2030790713">
    <w:abstractNumId w:val="18"/>
  </w:num>
  <w:num w:numId="7" w16cid:durableId="2109959504">
    <w:abstractNumId w:val="5"/>
  </w:num>
  <w:num w:numId="8" w16cid:durableId="1710302761">
    <w:abstractNumId w:val="6"/>
  </w:num>
  <w:num w:numId="9" w16cid:durableId="774787948">
    <w:abstractNumId w:val="10"/>
  </w:num>
  <w:num w:numId="10" w16cid:durableId="1992175828">
    <w:abstractNumId w:val="19"/>
  </w:num>
  <w:num w:numId="11" w16cid:durableId="700131990">
    <w:abstractNumId w:val="21"/>
  </w:num>
  <w:num w:numId="12" w16cid:durableId="1501047652">
    <w:abstractNumId w:val="29"/>
  </w:num>
  <w:num w:numId="13" w16cid:durableId="1248880118">
    <w:abstractNumId w:val="12"/>
  </w:num>
  <w:num w:numId="14" w16cid:durableId="142964622">
    <w:abstractNumId w:val="3"/>
  </w:num>
  <w:num w:numId="15" w16cid:durableId="1638142559">
    <w:abstractNumId w:val="25"/>
  </w:num>
  <w:num w:numId="16" w16cid:durableId="1464695710">
    <w:abstractNumId w:val="26"/>
  </w:num>
  <w:num w:numId="17" w16cid:durableId="1257131118">
    <w:abstractNumId w:val="20"/>
  </w:num>
  <w:num w:numId="18" w16cid:durableId="1646154545">
    <w:abstractNumId w:val="28"/>
  </w:num>
  <w:num w:numId="19" w16cid:durableId="1351879706">
    <w:abstractNumId w:val="13"/>
  </w:num>
  <w:num w:numId="20" w16cid:durableId="1489441929">
    <w:abstractNumId w:val="9"/>
  </w:num>
  <w:num w:numId="21" w16cid:durableId="1281454743">
    <w:abstractNumId w:val="4"/>
  </w:num>
  <w:num w:numId="22" w16cid:durableId="1560286304">
    <w:abstractNumId w:val="0"/>
  </w:num>
  <w:num w:numId="23" w16cid:durableId="2069841422">
    <w:abstractNumId w:val="31"/>
  </w:num>
  <w:num w:numId="24" w16cid:durableId="1812750532">
    <w:abstractNumId w:val="30"/>
  </w:num>
  <w:num w:numId="25" w16cid:durableId="1202210090">
    <w:abstractNumId w:val="16"/>
  </w:num>
  <w:num w:numId="26" w16cid:durableId="1821922440">
    <w:abstractNumId w:val="22"/>
  </w:num>
  <w:num w:numId="27" w16cid:durableId="2059476830">
    <w:abstractNumId w:val="27"/>
  </w:num>
  <w:num w:numId="28" w16cid:durableId="492527526">
    <w:abstractNumId w:val="17"/>
  </w:num>
  <w:num w:numId="29" w16cid:durableId="1331299014">
    <w:abstractNumId w:val="32"/>
  </w:num>
  <w:num w:numId="30" w16cid:durableId="493297261">
    <w:abstractNumId w:val="1"/>
  </w:num>
  <w:num w:numId="31" w16cid:durableId="1120294196">
    <w:abstractNumId w:val="7"/>
  </w:num>
  <w:num w:numId="32" w16cid:durableId="1013806017">
    <w:abstractNumId w:val="11"/>
  </w:num>
  <w:num w:numId="33" w16cid:durableId="15254425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049F"/>
    <w:rsid w:val="00137E3B"/>
    <w:rsid w:val="00145B24"/>
    <w:rsid w:val="00146800"/>
    <w:rsid w:val="00154230"/>
    <w:rsid w:val="00155DDA"/>
    <w:rsid w:val="0015658C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0580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3D95"/>
    <w:rsid w:val="002C54F9"/>
    <w:rsid w:val="002D1BE1"/>
    <w:rsid w:val="002D1FEE"/>
    <w:rsid w:val="002D364A"/>
    <w:rsid w:val="002E2007"/>
    <w:rsid w:val="002E342D"/>
    <w:rsid w:val="002F5C6B"/>
    <w:rsid w:val="002F78CE"/>
    <w:rsid w:val="00304530"/>
    <w:rsid w:val="003317FD"/>
    <w:rsid w:val="0035088E"/>
    <w:rsid w:val="00350EF5"/>
    <w:rsid w:val="003513AD"/>
    <w:rsid w:val="00354876"/>
    <w:rsid w:val="00360578"/>
    <w:rsid w:val="003651DD"/>
    <w:rsid w:val="00395459"/>
    <w:rsid w:val="003959F0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17F76"/>
    <w:rsid w:val="00424FEC"/>
    <w:rsid w:val="004274A8"/>
    <w:rsid w:val="00427AD5"/>
    <w:rsid w:val="00427BD9"/>
    <w:rsid w:val="00430E6E"/>
    <w:rsid w:val="004437CF"/>
    <w:rsid w:val="0044530F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B7D51"/>
    <w:rsid w:val="004C3A81"/>
    <w:rsid w:val="004C3A8E"/>
    <w:rsid w:val="004C3DA2"/>
    <w:rsid w:val="004D2C0D"/>
    <w:rsid w:val="004D7431"/>
    <w:rsid w:val="005014C0"/>
    <w:rsid w:val="005060CE"/>
    <w:rsid w:val="00517519"/>
    <w:rsid w:val="00527A17"/>
    <w:rsid w:val="005301D3"/>
    <w:rsid w:val="005345A1"/>
    <w:rsid w:val="00555E3E"/>
    <w:rsid w:val="00557041"/>
    <w:rsid w:val="00557D46"/>
    <w:rsid w:val="00576600"/>
    <w:rsid w:val="005955D3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97D3A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13A85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23884"/>
    <w:rsid w:val="0083119C"/>
    <w:rsid w:val="00843ECC"/>
    <w:rsid w:val="00847775"/>
    <w:rsid w:val="00850B6F"/>
    <w:rsid w:val="0086290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85102"/>
    <w:rsid w:val="00894555"/>
    <w:rsid w:val="008A13E2"/>
    <w:rsid w:val="008A4DA4"/>
    <w:rsid w:val="008C6D7A"/>
    <w:rsid w:val="008D1920"/>
    <w:rsid w:val="008D251D"/>
    <w:rsid w:val="008E060E"/>
    <w:rsid w:val="008E0879"/>
    <w:rsid w:val="00912F71"/>
    <w:rsid w:val="0091592B"/>
    <w:rsid w:val="00916D2E"/>
    <w:rsid w:val="00933C9F"/>
    <w:rsid w:val="009403AE"/>
    <w:rsid w:val="00942795"/>
    <w:rsid w:val="0095071F"/>
    <w:rsid w:val="00951333"/>
    <w:rsid w:val="009526F1"/>
    <w:rsid w:val="00963C76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6698"/>
    <w:rsid w:val="00A8749D"/>
    <w:rsid w:val="00A903B1"/>
    <w:rsid w:val="00A91C1C"/>
    <w:rsid w:val="00A928F6"/>
    <w:rsid w:val="00A93189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E3A8A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65508"/>
    <w:rsid w:val="00B65EF2"/>
    <w:rsid w:val="00B74FA9"/>
    <w:rsid w:val="00B753A3"/>
    <w:rsid w:val="00B774F0"/>
    <w:rsid w:val="00B81F63"/>
    <w:rsid w:val="00B92152"/>
    <w:rsid w:val="00B964B1"/>
    <w:rsid w:val="00B97A3B"/>
    <w:rsid w:val="00BA0EFC"/>
    <w:rsid w:val="00BA5FAA"/>
    <w:rsid w:val="00BB4A11"/>
    <w:rsid w:val="00BC0B1E"/>
    <w:rsid w:val="00BC2084"/>
    <w:rsid w:val="00BC395F"/>
    <w:rsid w:val="00BD4431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4423"/>
    <w:rsid w:val="00C55112"/>
    <w:rsid w:val="00C76FE8"/>
    <w:rsid w:val="00C775E2"/>
    <w:rsid w:val="00C82124"/>
    <w:rsid w:val="00C851C1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223EA"/>
    <w:rsid w:val="00D30A22"/>
    <w:rsid w:val="00D32B16"/>
    <w:rsid w:val="00D46521"/>
    <w:rsid w:val="00D53643"/>
    <w:rsid w:val="00D537FF"/>
    <w:rsid w:val="00D641AC"/>
    <w:rsid w:val="00D71835"/>
    <w:rsid w:val="00D804F8"/>
    <w:rsid w:val="00D8631A"/>
    <w:rsid w:val="00DA364B"/>
    <w:rsid w:val="00DC77ED"/>
    <w:rsid w:val="00DD3402"/>
    <w:rsid w:val="00DD6138"/>
    <w:rsid w:val="00DD6636"/>
    <w:rsid w:val="00DD7FDE"/>
    <w:rsid w:val="00DE3853"/>
    <w:rsid w:val="00DF270C"/>
    <w:rsid w:val="00DF3498"/>
    <w:rsid w:val="00E010B8"/>
    <w:rsid w:val="00E06170"/>
    <w:rsid w:val="00E24342"/>
    <w:rsid w:val="00E26BEB"/>
    <w:rsid w:val="00E31652"/>
    <w:rsid w:val="00E33C3D"/>
    <w:rsid w:val="00E34B31"/>
    <w:rsid w:val="00E40E00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4C6E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73E73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4CE3D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  <w:style w:type="character" w:styleId="ad">
    <w:name w:val="Hyperlink"/>
    <w:basedOn w:val="a0"/>
    <w:rsid w:val="004B7D5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B7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6235-4DD0-4312-82D8-6DAFCCD8C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12</Pages>
  <Words>4786</Words>
  <Characters>27281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25</cp:revision>
  <cp:lastPrinted>2026-07-03T06:05:00Z</cp:lastPrinted>
  <dcterms:created xsi:type="dcterms:W3CDTF">2025-06-03T07:57:00Z</dcterms:created>
  <dcterms:modified xsi:type="dcterms:W3CDTF">2026-07-03T08:24:00Z</dcterms:modified>
</cp:coreProperties>
</file>